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D2" w:rsidRDefault="00FC44D2" w:rsidP="00FC44D2">
      <w:pPr>
        <w:pStyle w:val="Default"/>
      </w:pPr>
    </w:p>
    <w:p w:rsidR="00FC44D2" w:rsidRPr="00FC44D2" w:rsidRDefault="00FC44D2" w:rsidP="00FC44D2">
      <w:pPr>
        <w:pStyle w:val="Default"/>
        <w:jc w:val="center"/>
        <w:rPr>
          <w:b/>
          <w:sz w:val="28"/>
          <w:szCs w:val="28"/>
        </w:rPr>
      </w:pPr>
      <w:r w:rsidRPr="00FC44D2">
        <w:rPr>
          <w:b/>
          <w:sz w:val="28"/>
          <w:szCs w:val="28"/>
        </w:rPr>
        <w:t>З</w:t>
      </w:r>
      <w:r w:rsidRPr="00FC44D2">
        <w:rPr>
          <w:b/>
          <w:bCs/>
          <w:sz w:val="28"/>
          <w:szCs w:val="28"/>
        </w:rPr>
        <w:t>аявка</w:t>
      </w: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  <w:r w:rsidRPr="00FC44D2">
        <w:rPr>
          <w:b/>
          <w:bCs/>
          <w:sz w:val="28"/>
          <w:szCs w:val="28"/>
        </w:rPr>
        <w:t>на признание организации, осуществляющей образовательную деятельность, региональной инновационной площадкой</w:t>
      </w: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</w:t>
      </w:r>
      <w:r w:rsidRPr="00FC44D2">
        <w:rPr>
          <w:b/>
          <w:bCs/>
          <w:sz w:val="28"/>
          <w:szCs w:val="28"/>
        </w:rPr>
        <w:t>Модель самореализации обучающихся и педагогов</w:t>
      </w: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  <w:r w:rsidRPr="00FC44D2">
        <w:rPr>
          <w:b/>
          <w:bCs/>
          <w:sz w:val="28"/>
          <w:szCs w:val="28"/>
        </w:rPr>
        <w:t xml:space="preserve"> гимназии посредством реализации линейки</w:t>
      </w: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  <w:r w:rsidRPr="00FC44D2">
        <w:rPr>
          <w:b/>
          <w:bCs/>
          <w:sz w:val="28"/>
          <w:szCs w:val="28"/>
        </w:rPr>
        <w:t xml:space="preserve"> инновационных образовательных проектов</w:t>
      </w:r>
      <w:r>
        <w:rPr>
          <w:b/>
          <w:bCs/>
          <w:sz w:val="28"/>
          <w:szCs w:val="28"/>
        </w:rPr>
        <w:t>»</w:t>
      </w:r>
    </w:p>
    <w:p w:rsid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</w:p>
    <w:p w:rsidR="00FC44D2" w:rsidRPr="00FC44D2" w:rsidRDefault="00FC44D2" w:rsidP="00FC44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2024–2027 гг.</w:t>
      </w:r>
    </w:p>
    <w:p w:rsidR="00FC44D2" w:rsidRDefault="00FC44D2" w:rsidP="00FC44D2">
      <w:pPr>
        <w:pStyle w:val="Default"/>
      </w:pPr>
    </w:p>
    <w:p w:rsidR="00FC44D2" w:rsidRDefault="00FC44D2" w:rsidP="00FC44D2">
      <w:pPr>
        <w:pStyle w:val="Default"/>
      </w:pPr>
    </w:p>
    <w:p w:rsidR="00FC44D2" w:rsidRPr="00C449A7" w:rsidRDefault="00FC44D2" w:rsidP="00FC44D2">
      <w:pPr>
        <w:pStyle w:val="Default"/>
        <w:ind w:right="283"/>
        <w:jc w:val="right"/>
        <w:rPr>
          <w:sz w:val="28"/>
          <w:szCs w:val="28"/>
        </w:rPr>
      </w:pPr>
      <w:r w:rsidRPr="00C449A7">
        <w:rPr>
          <w:sz w:val="28"/>
          <w:szCs w:val="28"/>
        </w:rPr>
        <w:t>Регистрационный номер_______________</w:t>
      </w:r>
    </w:p>
    <w:p w:rsidR="00FC44D2" w:rsidRPr="00C449A7" w:rsidRDefault="00FC44D2" w:rsidP="00FC44D2">
      <w:pPr>
        <w:pStyle w:val="Default"/>
        <w:ind w:right="283"/>
        <w:jc w:val="right"/>
        <w:rPr>
          <w:sz w:val="28"/>
          <w:szCs w:val="28"/>
        </w:rPr>
      </w:pPr>
      <w:r w:rsidRPr="00C449A7">
        <w:rPr>
          <w:sz w:val="28"/>
          <w:szCs w:val="28"/>
        </w:rPr>
        <w:t>Дата заявки_______________________</w:t>
      </w:r>
    </w:p>
    <w:p w:rsidR="00FC44D2" w:rsidRPr="00C449A7" w:rsidRDefault="00FC44D2" w:rsidP="00FC44D2">
      <w:pPr>
        <w:pStyle w:val="Default"/>
        <w:ind w:right="283"/>
        <w:jc w:val="right"/>
        <w:rPr>
          <w:sz w:val="28"/>
          <w:szCs w:val="28"/>
        </w:rPr>
      </w:pPr>
    </w:p>
    <w:p w:rsidR="00FC44D2" w:rsidRPr="00C449A7" w:rsidRDefault="00FC44D2" w:rsidP="00FC44D2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FC44D2" w:rsidRPr="00C449A7" w:rsidTr="00FC44D2">
        <w:trPr>
          <w:trHeight w:val="518"/>
        </w:trPr>
        <w:tc>
          <w:tcPr>
            <w:tcW w:w="9322" w:type="dxa"/>
          </w:tcPr>
          <w:p w:rsidR="00FC44D2" w:rsidRPr="00C449A7" w:rsidRDefault="00FC44D2" w:rsidP="00C449A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 xml:space="preserve"> </w:t>
            </w:r>
            <w:r w:rsidRPr="00C449A7">
              <w:rPr>
                <w:b/>
                <w:bCs/>
                <w:sz w:val="28"/>
                <w:szCs w:val="28"/>
              </w:rPr>
              <w:t xml:space="preserve">1.Общая информация об образовательной организации </w:t>
            </w:r>
          </w:p>
          <w:p w:rsidR="00315AFF" w:rsidRPr="00C449A7" w:rsidRDefault="00315AFF" w:rsidP="00C449A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C44D2" w:rsidRPr="00C449A7" w:rsidRDefault="00FC44D2" w:rsidP="00C449A7">
            <w:pPr>
              <w:pStyle w:val="Default"/>
              <w:jc w:val="both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 xml:space="preserve">1.1.Наименование образовательной организации (по Уставу полное и краткое, если имеется) </w:t>
            </w:r>
          </w:p>
          <w:p w:rsidR="00FC44D2" w:rsidRPr="00C449A7" w:rsidRDefault="00315AFF" w:rsidP="00C449A7">
            <w:pPr>
              <w:pStyle w:val="Default"/>
              <w:jc w:val="both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Полное наименование: Муниципальное бюджетное общеобразовательное учреждение города Ульяновска "Гимназия № 30 им. Железной Дивизии"</w:t>
            </w:r>
          </w:p>
          <w:p w:rsidR="00315AFF" w:rsidRPr="00C449A7" w:rsidRDefault="00315AFF" w:rsidP="00C449A7">
            <w:pPr>
              <w:pStyle w:val="Default"/>
              <w:jc w:val="both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sz w:val="28"/>
                <w:szCs w:val="28"/>
              </w:rPr>
              <w:t xml:space="preserve">Краткое наименование: </w:t>
            </w: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МБОУ "Гимназия № 30 им. Железной Дивизии"</w:t>
            </w:r>
          </w:p>
          <w:p w:rsidR="00315AFF" w:rsidRPr="00C449A7" w:rsidRDefault="00315AFF" w:rsidP="00C449A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1.2.Полное наименование учредителя (учредителей) организации - соискателя </w:t>
            </w:r>
          </w:p>
          <w:p w:rsidR="00A70FA9" w:rsidRPr="00C449A7" w:rsidRDefault="00A70FA9" w:rsidP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Муниципальное образование "город Ульяновск" в лице </w:t>
            </w:r>
            <w:proofErr w:type="gramStart"/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Управления образования администрации города Ульяновска</w:t>
            </w:r>
            <w:proofErr w:type="gramEnd"/>
          </w:p>
          <w:p w:rsidR="00A70FA9" w:rsidRPr="00C449A7" w:rsidRDefault="00A70FA9" w:rsidP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Управление образования администрации города Ульяновска</w:t>
            </w:r>
          </w:p>
          <w:p w:rsidR="00A70FA9" w:rsidRPr="00C449A7" w:rsidRDefault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1.3.Юридический адрес организации - соискателя </w:t>
            </w:r>
          </w:p>
          <w:p w:rsidR="00FC44D2" w:rsidRPr="00C449A7" w:rsidRDefault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432044, г. Ульяновск, ул. </w:t>
            </w:r>
            <w:proofErr w:type="gramStart"/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Кольцевая</w:t>
            </w:r>
            <w:proofErr w:type="gramEnd"/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, 32</w:t>
            </w:r>
          </w:p>
          <w:p w:rsidR="00A70FA9" w:rsidRPr="00C449A7" w:rsidRDefault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1.4.Фактический адрес организации - соискателя </w:t>
            </w:r>
          </w:p>
          <w:p w:rsidR="00FC44D2" w:rsidRPr="00C449A7" w:rsidRDefault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 xml:space="preserve">432044, г. Ульяновск, ул. </w:t>
            </w:r>
            <w:proofErr w:type="gramStart"/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Кольцевая</w:t>
            </w:r>
            <w:proofErr w:type="gramEnd"/>
            <w:r w:rsidRPr="00C449A7">
              <w:rPr>
                <w:color w:val="273350"/>
                <w:sz w:val="28"/>
                <w:szCs w:val="28"/>
                <w:shd w:val="clear" w:color="auto" w:fill="FFFFFF"/>
              </w:rPr>
              <w:t>, 32</w:t>
            </w:r>
          </w:p>
          <w:p w:rsidR="00A70FA9" w:rsidRPr="00C449A7" w:rsidRDefault="00A70FA9">
            <w:pPr>
              <w:pStyle w:val="Default"/>
              <w:rPr>
                <w:color w:val="273350"/>
                <w:sz w:val="28"/>
                <w:szCs w:val="28"/>
                <w:shd w:val="clear" w:color="auto" w:fill="FFFFFF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 xml:space="preserve">1.5.Ф.И.О. руководителя образовательной организации </w:t>
            </w:r>
          </w:p>
          <w:p w:rsidR="00FC44D2" w:rsidRPr="00C449A7" w:rsidRDefault="00A70FA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449A7">
              <w:rPr>
                <w:sz w:val="28"/>
                <w:szCs w:val="28"/>
              </w:rPr>
              <w:t>Чирковская</w:t>
            </w:r>
            <w:proofErr w:type="spellEnd"/>
            <w:r w:rsidRPr="00C449A7">
              <w:rPr>
                <w:sz w:val="28"/>
                <w:szCs w:val="28"/>
              </w:rPr>
              <w:t xml:space="preserve"> Наталья Александровна</w:t>
            </w:r>
          </w:p>
          <w:p w:rsidR="00A70FA9" w:rsidRPr="00C449A7" w:rsidRDefault="00A70FA9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 w:rsidP="00C449A7">
            <w:pPr>
              <w:pStyle w:val="Default"/>
              <w:jc w:val="both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 xml:space="preserve">1.6.Ф.И.О. научного руководителя, должность, место работы, научная степень </w:t>
            </w:r>
          </w:p>
          <w:p w:rsidR="00FC44D2" w:rsidRPr="00C449A7" w:rsidRDefault="00A70FA9" w:rsidP="00C449A7">
            <w:pPr>
              <w:pStyle w:val="Default"/>
              <w:jc w:val="both"/>
              <w:rPr>
                <w:sz w:val="28"/>
                <w:szCs w:val="28"/>
              </w:rPr>
            </w:pPr>
            <w:r w:rsidRPr="00C449A7">
              <w:rPr>
                <w:color w:val="000000" w:themeColor="text1"/>
                <w:sz w:val="28"/>
                <w:szCs w:val="28"/>
              </w:rPr>
              <w:t>Веселовская Юлия Александровна, доцент кафедры методик математического и информационно-технологического образования </w:t>
            </w:r>
            <w:proofErr w:type="spellStart"/>
            <w:r w:rsidRPr="00C449A7">
              <w:rPr>
                <w:color w:val="000000" w:themeColor="text1"/>
                <w:sz w:val="28"/>
                <w:szCs w:val="28"/>
              </w:rPr>
              <w:t>УлГПУ</w:t>
            </w:r>
            <w:proofErr w:type="spellEnd"/>
            <w:r w:rsidRPr="00C449A7">
              <w:rPr>
                <w:color w:val="000000" w:themeColor="text1"/>
                <w:sz w:val="28"/>
                <w:szCs w:val="28"/>
              </w:rPr>
              <w:t xml:space="preserve"> им. И.Н. Ульянова, кандидат  педагогических наук</w:t>
            </w:r>
            <w:r w:rsidRPr="00C449A7">
              <w:rPr>
                <w:sz w:val="28"/>
                <w:szCs w:val="28"/>
              </w:rPr>
              <w:t>.</w:t>
            </w:r>
          </w:p>
          <w:p w:rsidR="00A70FA9" w:rsidRPr="00C449A7" w:rsidRDefault="00A70FA9" w:rsidP="00C449A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lastRenderedPageBreak/>
              <w:t xml:space="preserve">1.7.Контактное лицо по вопросам представления заявки </w:t>
            </w:r>
          </w:p>
          <w:p w:rsidR="00FC44D2" w:rsidRPr="00C449A7" w:rsidRDefault="00A70FA9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Зверева Светлана Вячеславовна, заместитель директора по УМР</w:t>
            </w:r>
          </w:p>
          <w:p w:rsidR="00A70FA9" w:rsidRPr="00C449A7" w:rsidRDefault="00A70FA9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109"/>
        </w:trPr>
        <w:tc>
          <w:tcPr>
            <w:tcW w:w="9322" w:type="dxa"/>
          </w:tcPr>
          <w:p w:rsidR="00CB3DFE" w:rsidRPr="00C449A7" w:rsidRDefault="00FC44D2" w:rsidP="00CB3DFE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1.8.</w:t>
            </w:r>
            <w:r w:rsidR="00CB3DFE">
              <w:rPr>
                <w:sz w:val="28"/>
                <w:szCs w:val="28"/>
              </w:rPr>
              <w:t xml:space="preserve"> </w:t>
            </w:r>
            <w:r w:rsidR="00CB3DFE" w:rsidRPr="00C449A7">
              <w:rPr>
                <w:sz w:val="28"/>
                <w:szCs w:val="28"/>
              </w:rPr>
              <w:t xml:space="preserve">Адрес сайта образовательной организации в информационно-телекоммуникационной сети «Интернет» (информация на сайте должна соответствовать информации, представленной в заявке) </w:t>
            </w:r>
          </w:p>
          <w:p w:rsidR="00CB3DFE" w:rsidRPr="00C449A7" w:rsidRDefault="00CB3DFE" w:rsidP="00CB3DFE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https://gimnaziya30ulyanovsk-r73.gosweb.gosuslugi.ru/ofitsialno/osnovnye-svedeniya/</w:t>
            </w:r>
          </w:p>
          <w:p w:rsidR="00A70FA9" w:rsidRPr="00C449A7" w:rsidRDefault="00A70FA9" w:rsidP="00CB3DFE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523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1.</w:t>
            </w:r>
            <w:r w:rsidR="00CB3DFE">
              <w:rPr>
                <w:sz w:val="28"/>
                <w:szCs w:val="28"/>
              </w:rPr>
              <w:t>9</w:t>
            </w:r>
            <w:r w:rsidRPr="00C449A7">
              <w:rPr>
                <w:sz w:val="28"/>
                <w:szCs w:val="28"/>
              </w:rPr>
              <w:t xml:space="preserve">.Ходатайство образовательной организации на имя председателя Координационного совета по вопросам развития инновационной инфраструктуры в сфере образования Ульяновской области и о признании региональной инновационной площадкой (с указанием темы, ФИО научного руководителя, срок реализации проекта) </w:t>
            </w:r>
          </w:p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Приложение 1</w:t>
            </w:r>
          </w:p>
          <w:p w:rsidR="00A70FA9" w:rsidRPr="00C449A7" w:rsidRDefault="00A70FA9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247"/>
        </w:trPr>
        <w:tc>
          <w:tcPr>
            <w:tcW w:w="9322" w:type="dxa"/>
          </w:tcPr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1.1</w:t>
            </w:r>
            <w:r w:rsidR="00CB3DFE">
              <w:rPr>
                <w:sz w:val="28"/>
                <w:szCs w:val="28"/>
              </w:rPr>
              <w:t>0</w:t>
            </w:r>
            <w:r w:rsidRPr="00C449A7">
              <w:rPr>
                <w:sz w:val="28"/>
                <w:szCs w:val="28"/>
              </w:rPr>
              <w:t xml:space="preserve">. Решение коллегиального органа управления организации на участие в реализации проекта </w:t>
            </w:r>
          </w:p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Приложение 2</w:t>
            </w:r>
          </w:p>
          <w:p w:rsidR="00A70FA9" w:rsidRPr="00C449A7" w:rsidRDefault="00A70FA9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523"/>
        </w:trPr>
        <w:tc>
          <w:tcPr>
            <w:tcW w:w="9322" w:type="dxa"/>
          </w:tcPr>
          <w:p w:rsidR="00315AFF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1.1</w:t>
            </w:r>
            <w:r w:rsidR="00CB3DFE">
              <w:rPr>
                <w:sz w:val="28"/>
                <w:szCs w:val="28"/>
              </w:rPr>
              <w:t>1</w:t>
            </w:r>
            <w:r w:rsidRPr="00C449A7">
              <w:rPr>
                <w:sz w:val="28"/>
                <w:szCs w:val="28"/>
              </w:rPr>
              <w:t>.Ходатайство органа местного самоуправления, осуществляющего управление в сфере образования, о согласии на реализацию образовательной организацией инновационного проекта (программы) в статусе региональной инновационной площадки</w:t>
            </w:r>
          </w:p>
          <w:p w:rsidR="00FC44D2" w:rsidRPr="00C449A7" w:rsidRDefault="00315AFF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Приложение 3</w:t>
            </w:r>
            <w:r w:rsidR="00FC44D2" w:rsidRPr="00C449A7">
              <w:rPr>
                <w:sz w:val="28"/>
                <w:szCs w:val="28"/>
              </w:rPr>
              <w:t xml:space="preserve"> </w:t>
            </w:r>
          </w:p>
          <w:p w:rsidR="00A70FA9" w:rsidRPr="00C449A7" w:rsidRDefault="00A70FA9">
            <w:pPr>
              <w:pStyle w:val="Default"/>
              <w:rPr>
                <w:sz w:val="28"/>
                <w:szCs w:val="28"/>
              </w:rPr>
            </w:pPr>
          </w:p>
        </w:tc>
      </w:tr>
      <w:tr w:rsidR="00FC44D2" w:rsidRPr="00C449A7" w:rsidTr="00FC44D2">
        <w:trPr>
          <w:trHeight w:val="385"/>
        </w:trPr>
        <w:tc>
          <w:tcPr>
            <w:tcW w:w="9322" w:type="dxa"/>
          </w:tcPr>
          <w:p w:rsidR="00315AFF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>1.1</w:t>
            </w:r>
            <w:r w:rsidR="00CB3DFE">
              <w:rPr>
                <w:sz w:val="28"/>
                <w:szCs w:val="28"/>
              </w:rPr>
              <w:t>2</w:t>
            </w:r>
            <w:r w:rsidRPr="00C449A7">
              <w:rPr>
                <w:sz w:val="28"/>
                <w:szCs w:val="28"/>
              </w:rPr>
              <w:t>.Уровень образования, на развитие которого направлен проект (программа).</w:t>
            </w:r>
          </w:p>
          <w:p w:rsidR="00FC44D2" w:rsidRPr="00C449A7" w:rsidRDefault="00FC44D2">
            <w:pPr>
              <w:pStyle w:val="Default"/>
              <w:rPr>
                <w:sz w:val="28"/>
                <w:szCs w:val="28"/>
              </w:rPr>
            </w:pPr>
            <w:r w:rsidRPr="00C449A7">
              <w:rPr>
                <w:sz w:val="28"/>
                <w:szCs w:val="28"/>
              </w:rPr>
              <w:t xml:space="preserve"> Ссылка на устав организации-соискателя, в соответствии с которым организация-соискатель осуществляет образовательную деятельность </w:t>
            </w:r>
            <w:proofErr w:type="gramStart"/>
            <w:r w:rsidRPr="00C449A7">
              <w:rPr>
                <w:sz w:val="28"/>
                <w:szCs w:val="28"/>
              </w:rPr>
              <w:t>по</w:t>
            </w:r>
            <w:proofErr w:type="gramEnd"/>
            <w:r w:rsidRPr="00C449A7">
              <w:rPr>
                <w:sz w:val="28"/>
                <w:szCs w:val="28"/>
              </w:rPr>
              <w:t xml:space="preserve"> образовательным </w:t>
            </w:r>
          </w:p>
        </w:tc>
      </w:tr>
    </w:tbl>
    <w:p w:rsidR="00FC44D2" w:rsidRPr="00C449A7" w:rsidRDefault="00315AFF" w:rsidP="00DD1376">
      <w:pPr>
        <w:pStyle w:val="Default"/>
        <w:rPr>
          <w:bCs/>
          <w:sz w:val="28"/>
          <w:szCs w:val="28"/>
        </w:rPr>
      </w:pPr>
      <w:r w:rsidRPr="00C449A7">
        <w:rPr>
          <w:bCs/>
          <w:sz w:val="28"/>
          <w:szCs w:val="28"/>
        </w:rPr>
        <w:t>Начальное, основное, среднее общее образование</w:t>
      </w:r>
    </w:p>
    <w:p w:rsidR="00315AFF" w:rsidRPr="00C449A7" w:rsidRDefault="00315AFF" w:rsidP="00DD1376">
      <w:pPr>
        <w:pStyle w:val="Default"/>
        <w:rPr>
          <w:bCs/>
          <w:sz w:val="28"/>
          <w:szCs w:val="28"/>
        </w:rPr>
      </w:pPr>
      <w:r w:rsidRPr="00C449A7">
        <w:rPr>
          <w:bCs/>
          <w:sz w:val="28"/>
          <w:szCs w:val="28"/>
        </w:rPr>
        <w:t>https://gimnaziya30ulyanovsk-r73.gosweb.gosuslugi.ru/netcat_files/30/69/1617822611_ustav_ot_02.04.2021_g..pdf</w:t>
      </w:r>
    </w:p>
    <w:p w:rsidR="00FC44D2" w:rsidRPr="00C449A7" w:rsidRDefault="00FC44D2" w:rsidP="00DD1376">
      <w:pPr>
        <w:pStyle w:val="Default"/>
        <w:rPr>
          <w:b/>
          <w:bCs/>
          <w:sz w:val="28"/>
          <w:szCs w:val="28"/>
        </w:rPr>
      </w:pPr>
    </w:p>
    <w:p w:rsidR="00A70FA9" w:rsidRPr="00C449A7" w:rsidRDefault="00A70FA9" w:rsidP="00A70FA9">
      <w:pPr>
        <w:pStyle w:val="Default"/>
        <w:rPr>
          <w:sz w:val="28"/>
          <w:szCs w:val="28"/>
        </w:rPr>
      </w:pPr>
      <w:r w:rsidRPr="00C449A7">
        <w:rPr>
          <w:sz w:val="28"/>
          <w:szCs w:val="28"/>
        </w:rPr>
        <w:t>1.1</w:t>
      </w:r>
      <w:r w:rsidR="00CB3DFE">
        <w:rPr>
          <w:sz w:val="28"/>
          <w:szCs w:val="28"/>
        </w:rPr>
        <w:t>3</w:t>
      </w:r>
      <w:r w:rsidRPr="00C449A7">
        <w:rPr>
          <w:sz w:val="28"/>
          <w:szCs w:val="28"/>
        </w:rPr>
        <w:t xml:space="preserve">.Опыт успешно реализованных проектов (программ) организации-соискателя, включая опыт участия в федеральных, целевых, государственных, региональных и международных программах </w:t>
      </w:r>
    </w:p>
    <w:tbl>
      <w:tblPr>
        <w:tblStyle w:val="aa"/>
        <w:tblW w:w="0" w:type="auto"/>
        <w:tblLook w:val="04A0"/>
      </w:tblPr>
      <w:tblGrid>
        <w:gridCol w:w="959"/>
        <w:gridCol w:w="3685"/>
        <w:gridCol w:w="2393"/>
        <w:gridCol w:w="2393"/>
      </w:tblGrid>
      <w:tr w:rsidR="00A70FA9" w:rsidTr="00A70FA9">
        <w:tc>
          <w:tcPr>
            <w:tcW w:w="959" w:type="dxa"/>
          </w:tcPr>
          <w:p w:rsidR="00A70FA9" w:rsidRDefault="00A70FA9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A70FA9" w:rsidRDefault="00A70FA9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3685" w:type="dxa"/>
          </w:tcPr>
          <w:p w:rsidR="00A70FA9" w:rsidRDefault="00A70FA9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проекта (программы)</w:t>
            </w:r>
          </w:p>
        </w:tc>
        <w:tc>
          <w:tcPr>
            <w:tcW w:w="2393" w:type="dxa"/>
          </w:tcPr>
          <w:p w:rsidR="00A70FA9" w:rsidRDefault="00A70FA9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реализации проекта/участия в программе</w:t>
            </w:r>
          </w:p>
        </w:tc>
        <w:tc>
          <w:tcPr>
            <w:tcW w:w="2393" w:type="dxa"/>
          </w:tcPr>
          <w:p w:rsidR="00A70FA9" w:rsidRDefault="00A70FA9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работ, выполненные организацией-соискателем в рамках проекта/ программы</w:t>
            </w:r>
          </w:p>
        </w:tc>
      </w:tr>
      <w:tr w:rsidR="00F47114" w:rsidTr="00A70FA9">
        <w:tc>
          <w:tcPr>
            <w:tcW w:w="959" w:type="dxa"/>
          </w:tcPr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</w:tcPr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Ассоциация школ республики Беларусь и Российской Федерации</w:t>
            </w:r>
          </w:p>
        </w:tc>
        <w:tc>
          <w:tcPr>
            <w:tcW w:w="2393" w:type="dxa"/>
          </w:tcPr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2024 года по настоящее время</w:t>
            </w:r>
          </w:p>
        </w:tc>
        <w:tc>
          <w:tcPr>
            <w:tcW w:w="2393" w:type="dxa"/>
          </w:tcPr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конкурсов</w:t>
            </w:r>
          </w:p>
        </w:tc>
      </w:tr>
      <w:tr w:rsidR="00A70FA9" w:rsidTr="00A70FA9">
        <w:tc>
          <w:tcPr>
            <w:tcW w:w="959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685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Российское движение школьников</w:t>
            </w:r>
          </w:p>
        </w:tc>
        <w:tc>
          <w:tcPr>
            <w:tcW w:w="2393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2022 года по настоящее время</w:t>
            </w:r>
          </w:p>
        </w:tc>
        <w:tc>
          <w:tcPr>
            <w:tcW w:w="2393" w:type="dxa"/>
          </w:tcPr>
          <w:p w:rsidR="00A70FA9" w:rsidRPr="00C449A7" w:rsidRDefault="00663C93" w:rsidP="00A70FA9">
            <w:pPr>
              <w:pStyle w:val="Default"/>
              <w:rPr>
                <w:sz w:val="23"/>
                <w:szCs w:val="23"/>
              </w:rPr>
            </w:pPr>
            <w:r w:rsidRPr="00C449A7">
              <w:rPr>
                <w:sz w:val="23"/>
                <w:szCs w:val="23"/>
              </w:rPr>
              <w:t>Участие в активностях проекта</w:t>
            </w:r>
          </w:p>
        </w:tc>
      </w:tr>
      <w:tr w:rsidR="00A70FA9" w:rsidTr="00A70FA9">
        <w:tc>
          <w:tcPr>
            <w:tcW w:w="959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85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 w:rsidRPr="00F47114">
              <w:rPr>
                <w:sz w:val="23"/>
                <w:szCs w:val="23"/>
              </w:rPr>
              <w:t>Юнармия</w:t>
            </w:r>
          </w:p>
        </w:tc>
        <w:tc>
          <w:tcPr>
            <w:tcW w:w="2393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2022 года по настоящее время</w:t>
            </w:r>
          </w:p>
        </w:tc>
        <w:tc>
          <w:tcPr>
            <w:tcW w:w="2393" w:type="dxa"/>
          </w:tcPr>
          <w:p w:rsidR="00A70FA9" w:rsidRPr="00C449A7" w:rsidRDefault="00663C93" w:rsidP="00663C93">
            <w:pPr>
              <w:pStyle w:val="Default"/>
              <w:rPr>
                <w:sz w:val="23"/>
                <w:szCs w:val="23"/>
              </w:rPr>
            </w:pPr>
            <w:r w:rsidRPr="00C449A7">
              <w:rPr>
                <w:sz w:val="23"/>
                <w:szCs w:val="23"/>
              </w:rPr>
              <w:t>Участие в социально значимых проектах</w:t>
            </w:r>
          </w:p>
        </w:tc>
      </w:tr>
      <w:tr w:rsidR="00AE6B5E" w:rsidTr="00A70FA9">
        <w:tc>
          <w:tcPr>
            <w:tcW w:w="959" w:type="dxa"/>
          </w:tcPr>
          <w:p w:rsidR="00AE6B5E" w:rsidRDefault="00663C93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85" w:type="dxa"/>
          </w:tcPr>
          <w:p w:rsidR="00663C93" w:rsidRPr="00663C93" w:rsidRDefault="00663C93" w:rsidP="00663C93">
            <w:pPr>
              <w:ind w:left="34"/>
              <w:jc w:val="both"/>
              <w:rPr>
                <w:rStyle w:val="20"/>
                <w:rFonts w:eastAsiaTheme="minorEastAsia"/>
                <w:b w:val="0"/>
                <w:sz w:val="24"/>
                <w:szCs w:val="24"/>
              </w:rPr>
            </w:pPr>
            <w:r w:rsidRPr="00663C93">
              <w:rPr>
                <w:rStyle w:val="20"/>
                <w:rFonts w:eastAsiaTheme="minorEastAsia"/>
                <w:b w:val="0"/>
                <w:sz w:val="24"/>
                <w:szCs w:val="24"/>
              </w:rPr>
              <w:t xml:space="preserve"> «Гвардейская смена» при поддержке Управления Федеральной службы войск национальной гвардии РФ по Ульяновской области.</w:t>
            </w:r>
          </w:p>
          <w:p w:rsidR="00AE6B5E" w:rsidRPr="00F47114" w:rsidRDefault="00AE6B5E" w:rsidP="00A70F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E6B5E" w:rsidRDefault="0007006B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2022</w:t>
            </w:r>
            <w:r w:rsidR="00663C93">
              <w:rPr>
                <w:sz w:val="23"/>
                <w:szCs w:val="23"/>
              </w:rPr>
              <w:t xml:space="preserve"> года по настоящее время</w:t>
            </w:r>
          </w:p>
        </w:tc>
        <w:tc>
          <w:tcPr>
            <w:tcW w:w="2393" w:type="dxa"/>
          </w:tcPr>
          <w:p w:rsidR="00AE6B5E" w:rsidRPr="00C449A7" w:rsidRDefault="00F33C11" w:rsidP="00A70FA9">
            <w:pPr>
              <w:pStyle w:val="Default"/>
              <w:rPr>
                <w:sz w:val="23"/>
                <w:szCs w:val="23"/>
              </w:rPr>
            </w:pPr>
            <w:r w:rsidRPr="00C449A7">
              <w:rPr>
                <w:sz w:val="23"/>
                <w:szCs w:val="23"/>
              </w:rPr>
              <w:t xml:space="preserve">Проведение мероприятий  </w:t>
            </w:r>
          </w:p>
        </w:tc>
      </w:tr>
      <w:tr w:rsidR="0007006B" w:rsidTr="00A70FA9">
        <w:tc>
          <w:tcPr>
            <w:tcW w:w="959" w:type="dxa"/>
          </w:tcPr>
          <w:p w:rsidR="0007006B" w:rsidRDefault="00663C93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85" w:type="dxa"/>
          </w:tcPr>
          <w:p w:rsidR="0007006B" w:rsidRDefault="00F33C11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РДДМ «</w:t>
            </w:r>
            <w:r w:rsidR="0007006B">
              <w:rPr>
                <w:sz w:val="23"/>
                <w:szCs w:val="23"/>
              </w:rPr>
              <w:t>Движение первых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2393" w:type="dxa"/>
          </w:tcPr>
          <w:p w:rsidR="0007006B" w:rsidRDefault="0007006B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2023</w:t>
            </w:r>
            <w:r w:rsidR="00663C93">
              <w:rPr>
                <w:sz w:val="23"/>
                <w:szCs w:val="23"/>
              </w:rPr>
              <w:t xml:space="preserve"> года по настоящее время</w:t>
            </w:r>
          </w:p>
        </w:tc>
        <w:tc>
          <w:tcPr>
            <w:tcW w:w="2393" w:type="dxa"/>
          </w:tcPr>
          <w:p w:rsidR="0007006B" w:rsidRPr="00F47114" w:rsidRDefault="00F33C11" w:rsidP="00A70FA9">
            <w:pPr>
              <w:pStyle w:val="Default"/>
              <w:rPr>
                <w:sz w:val="23"/>
                <w:szCs w:val="23"/>
                <w:highlight w:val="yellow"/>
              </w:rPr>
            </w:pPr>
            <w:r w:rsidRPr="00C449A7">
              <w:rPr>
                <w:sz w:val="23"/>
                <w:szCs w:val="23"/>
              </w:rPr>
              <w:t>Участие в активностях проекта</w:t>
            </w:r>
          </w:p>
        </w:tc>
      </w:tr>
      <w:tr w:rsidR="00A70FA9" w:rsidTr="00A70FA9">
        <w:tc>
          <w:tcPr>
            <w:tcW w:w="959" w:type="dxa"/>
          </w:tcPr>
          <w:p w:rsidR="00A70FA9" w:rsidRDefault="00663C93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685" w:type="dxa"/>
          </w:tcPr>
          <w:p w:rsidR="00A70FA9" w:rsidRPr="00F47114" w:rsidRDefault="00F47114" w:rsidP="00A70FA9">
            <w:pPr>
              <w:pStyle w:val="Default"/>
            </w:pPr>
            <w:r w:rsidRPr="00F47114">
              <w:rPr>
                <w:color w:val="333333"/>
                <w:shd w:val="clear" w:color="auto" w:fill="FFFFFF"/>
              </w:rPr>
              <w:t xml:space="preserve">«Личностно-развивающие учебные ситуации с эмоционально - образной основой как средство развития познавательной мотивации школьников». </w:t>
            </w:r>
          </w:p>
        </w:tc>
        <w:tc>
          <w:tcPr>
            <w:tcW w:w="2393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2009 по 2014 годы</w:t>
            </w:r>
          </w:p>
        </w:tc>
        <w:tc>
          <w:tcPr>
            <w:tcW w:w="2393" w:type="dxa"/>
          </w:tcPr>
          <w:p w:rsidR="00A70FA9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Теоретическая модель</w:t>
            </w:r>
          </w:p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диагностики</w:t>
            </w:r>
          </w:p>
          <w:p w:rsidR="00F47114" w:rsidRDefault="00F47114" w:rsidP="00A70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Методические рекомендации</w:t>
            </w:r>
          </w:p>
        </w:tc>
      </w:tr>
    </w:tbl>
    <w:p w:rsidR="00FC44D2" w:rsidRDefault="00FC44D2" w:rsidP="00DD1376">
      <w:pPr>
        <w:pStyle w:val="Default"/>
        <w:rPr>
          <w:b/>
          <w:bCs/>
          <w:sz w:val="28"/>
          <w:szCs w:val="28"/>
        </w:rPr>
      </w:pPr>
    </w:p>
    <w:p w:rsidR="00DD1376" w:rsidRDefault="00DD1376" w:rsidP="00C449A7">
      <w:pPr>
        <w:pStyle w:val="Default"/>
        <w:jc w:val="center"/>
        <w:rPr>
          <w:b/>
          <w:bCs/>
          <w:sz w:val="28"/>
          <w:szCs w:val="28"/>
        </w:rPr>
      </w:pPr>
      <w:r w:rsidRPr="00DD1376">
        <w:rPr>
          <w:b/>
          <w:bCs/>
          <w:sz w:val="28"/>
          <w:szCs w:val="28"/>
        </w:rPr>
        <w:t>2. Описание проекта (программы)</w:t>
      </w:r>
    </w:p>
    <w:p w:rsidR="00DE554A" w:rsidRPr="00DD1376" w:rsidRDefault="00DE554A" w:rsidP="00DD1376">
      <w:pPr>
        <w:pStyle w:val="Default"/>
        <w:rPr>
          <w:sz w:val="28"/>
          <w:szCs w:val="28"/>
        </w:rPr>
      </w:pPr>
    </w:p>
    <w:p w:rsidR="00DD1376" w:rsidRDefault="00DD1376" w:rsidP="00DD1376">
      <w:pPr>
        <w:pStyle w:val="Default"/>
        <w:rPr>
          <w:b/>
          <w:i/>
          <w:sz w:val="28"/>
          <w:szCs w:val="28"/>
        </w:rPr>
      </w:pPr>
      <w:r w:rsidRPr="00C449A7">
        <w:rPr>
          <w:b/>
          <w:i/>
          <w:sz w:val="28"/>
          <w:szCs w:val="28"/>
        </w:rPr>
        <w:t xml:space="preserve">2.1. Наименование проекта (программы) организации-соискателя. </w:t>
      </w:r>
    </w:p>
    <w:p w:rsidR="00C449A7" w:rsidRPr="00C449A7" w:rsidRDefault="00C449A7" w:rsidP="00DD1376">
      <w:pPr>
        <w:pStyle w:val="Default"/>
        <w:rPr>
          <w:b/>
          <w:i/>
          <w:sz w:val="28"/>
          <w:szCs w:val="28"/>
        </w:rPr>
      </w:pPr>
    </w:p>
    <w:p w:rsidR="00DD1376" w:rsidRPr="00C449A7" w:rsidRDefault="00DD1376" w:rsidP="00DD13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самореализации обучающихся и педагогов гимназии посредством реализации линейки инновационных образовательных проектов.</w:t>
      </w:r>
    </w:p>
    <w:p w:rsidR="00DD1376" w:rsidRPr="00DD1376" w:rsidRDefault="00DD1376" w:rsidP="00DD1376">
      <w:pPr>
        <w:pStyle w:val="Default"/>
        <w:rPr>
          <w:b/>
          <w:i/>
          <w:sz w:val="28"/>
          <w:szCs w:val="28"/>
        </w:rPr>
      </w:pPr>
      <w:r w:rsidRPr="00DD1376">
        <w:rPr>
          <w:b/>
          <w:i/>
          <w:sz w:val="28"/>
          <w:szCs w:val="28"/>
        </w:rPr>
        <w:t xml:space="preserve">2.2. Период реализации проекта (программы). </w:t>
      </w:r>
    </w:p>
    <w:p w:rsidR="00DD1376" w:rsidRDefault="00DD1376" w:rsidP="00DD1376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2024-2027 г.г.</w:t>
      </w:r>
    </w:p>
    <w:p w:rsidR="00DE554A" w:rsidRPr="00DD1376" w:rsidRDefault="00DE554A" w:rsidP="00DD1376">
      <w:pPr>
        <w:pStyle w:val="Default"/>
        <w:ind w:firstLine="567"/>
        <w:rPr>
          <w:sz w:val="28"/>
          <w:szCs w:val="28"/>
        </w:rPr>
      </w:pPr>
    </w:p>
    <w:p w:rsidR="00C449A7" w:rsidRDefault="00DD1376" w:rsidP="00DD1376">
      <w:pPr>
        <w:pStyle w:val="Default"/>
        <w:rPr>
          <w:b/>
          <w:i/>
          <w:sz w:val="28"/>
          <w:szCs w:val="28"/>
        </w:rPr>
      </w:pPr>
      <w:r w:rsidRPr="00DD1376">
        <w:rPr>
          <w:b/>
          <w:i/>
          <w:sz w:val="28"/>
          <w:szCs w:val="28"/>
        </w:rPr>
        <w:t>2.3. Направление деятельности инновационной площадки, в рамках которого реализуется представленный проект (программа).</w:t>
      </w:r>
    </w:p>
    <w:p w:rsidR="00DD1376" w:rsidRPr="00DD1376" w:rsidRDefault="00DD1376" w:rsidP="00DD1376">
      <w:pPr>
        <w:pStyle w:val="Default"/>
        <w:rPr>
          <w:b/>
          <w:i/>
          <w:sz w:val="28"/>
          <w:szCs w:val="28"/>
        </w:rPr>
      </w:pPr>
      <w:r w:rsidRPr="00DD1376">
        <w:rPr>
          <w:b/>
          <w:i/>
          <w:sz w:val="28"/>
          <w:szCs w:val="28"/>
        </w:rPr>
        <w:t xml:space="preserve"> </w:t>
      </w:r>
    </w:p>
    <w:p w:rsidR="00DD1376" w:rsidRDefault="00DD1376" w:rsidP="00DD137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1376">
        <w:rPr>
          <w:rFonts w:ascii="Times New Roman" w:hAnsi="Times New Roman" w:cs="Times New Roman"/>
          <w:sz w:val="28"/>
          <w:szCs w:val="28"/>
        </w:rPr>
        <w:t>Разработка, апробация и (или) внедрение: новых элементов содержания образования и систем воспитания, новых педагогических технологий, учебно-методических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учебно-лабораторных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комплексов, форм,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деятельность,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76">
        <w:rPr>
          <w:rFonts w:ascii="Times New Roman" w:hAnsi="Times New Roman" w:cs="Times New Roman"/>
          <w:sz w:val="28"/>
          <w:szCs w:val="28"/>
        </w:rPr>
        <w:t>ресурсов негосударст</w:t>
      </w:r>
      <w:r w:rsidR="00DE554A">
        <w:rPr>
          <w:rFonts w:ascii="Times New Roman" w:hAnsi="Times New Roman" w:cs="Times New Roman"/>
          <w:sz w:val="28"/>
          <w:szCs w:val="28"/>
        </w:rPr>
        <w:t>венного сектора.</w:t>
      </w:r>
    </w:p>
    <w:p w:rsidR="00DE554A" w:rsidRPr="00DD1376" w:rsidRDefault="00DE554A" w:rsidP="00DD137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D1376" w:rsidRPr="00DD1376" w:rsidRDefault="00DD1376" w:rsidP="00DD1376">
      <w:pPr>
        <w:pStyle w:val="Default"/>
        <w:rPr>
          <w:b/>
          <w:i/>
          <w:sz w:val="28"/>
          <w:szCs w:val="28"/>
        </w:rPr>
      </w:pPr>
      <w:r w:rsidRPr="00DD1376">
        <w:rPr>
          <w:b/>
          <w:i/>
          <w:sz w:val="28"/>
          <w:szCs w:val="28"/>
        </w:rPr>
        <w:t xml:space="preserve">2.4. Цель проекта. </w:t>
      </w:r>
    </w:p>
    <w:p w:rsidR="00DD1376" w:rsidRDefault="00DD1376" w:rsidP="00DD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1376">
        <w:rPr>
          <w:rFonts w:ascii="Times New Roman" w:hAnsi="Times New Roman" w:cs="Times New Roman"/>
          <w:sz w:val="28"/>
          <w:szCs w:val="28"/>
        </w:rPr>
        <w:t>азрабо</w:t>
      </w:r>
      <w:r w:rsidR="00F52EE7">
        <w:rPr>
          <w:rFonts w:ascii="Times New Roman" w:hAnsi="Times New Roman" w:cs="Times New Roman"/>
          <w:sz w:val="28"/>
          <w:szCs w:val="28"/>
        </w:rPr>
        <w:t>тать и научно обосновать модель</w:t>
      </w:r>
      <w:r w:rsidRPr="00DD1376">
        <w:rPr>
          <w:rFonts w:ascii="Times New Roman" w:hAnsi="Times New Roman" w:cs="Times New Roman"/>
          <w:sz w:val="28"/>
          <w:szCs w:val="28"/>
        </w:rPr>
        <w:t xml:space="preserve"> обеспечения самореализации учащихся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DD1376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11241D" w:rsidRPr="00F52EE7">
        <w:rPr>
          <w:rFonts w:ascii="Times New Roman" w:hAnsi="Times New Roman" w:cs="Times New Roman"/>
          <w:sz w:val="28"/>
          <w:szCs w:val="28"/>
        </w:rPr>
        <w:t>посредством реализации линейки инновационных образовательных проектов</w:t>
      </w:r>
      <w:r w:rsidR="00DE554A">
        <w:rPr>
          <w:rFonts w:ascii="Times New Roman" w:hAnsi="Times New Roman" w:cs="Times New Roman"/>
          <w:sz w:val="28"/>
          <w:szCs w:val="28"/>
        </w:rPr>
        <w:t>.</w:t>
      </w:r>
    </w:p>
    <w:p w:rsidR="00DE554A" w:rsidRPr="00DD1376" w:rsidRDefault="00DE554A" w:rsidP="00DD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423" w:rsidRPr="00F52EE7" w:rsidRDefault="00F52EE7" w:rsidP="00DD1376">
      <w:pPr>
        <w:pStyle w:val="Default"/>
        <w:rPr>
          <w:b/>
          <w:i/>
          <w:sz w:val="28"/>
          <w:szCs w:val="28"/>
        </w:rPr>
      </w:pPr>
      <w:r w:rsidRPr="00F52EE7">
        <w:rPr>
          <w:b/>
          <w:i/>
          <w:sz w:val="28"/>
          <w:szCs w:val="28"/>
        </w:rPr>
        <w:t>2.5. Задачи проекта</w:t>
      </w:r>
      <w:r w:rsidR="00DD1376" w:rsidRPr="00F52EE7">
        <w:rPr>
          <w:b/>
          <w:i/>
          <w:sz w:val="28"/>
          <w:szCs w:val="28"/>
        </w:rPr>
        <w:t>.</w:t>
      </w:r>
    </w:p>
    <w:p w:rsidR="00D45423" w:rsidRDefault="001C7518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Реализованная м</w:t>
      </w:r>
      <w:r w:rsidR="00F52EE7" w:rsidRPr="00F52EE7">
        <w:rPr>
          <w:color w:val="auto"/>
          <w:sz w:val="28"/>
          <w:szCs w:val="28"/>
        </w:rPr>
        <w:t>одель самореализации обучающихся и педагогов гимназии посредством реализации линейки инновацио</w:t>
      </w:r>
      <w:r>
        <w:rPr>
          <w:color w:val="auto"/>
          <w:sz w:val="28"/>
          <w:szCs w:val="28"/>
        </w:rPr>
        <w:t xml:space="preserve">нных образовательных </w:t>
      </w:r>
      <w:r>
        <w:rPr>
          <w:color w:val="auto"/>
          <w:sz w:val="28"/>
          <w:szCs w:val="28"/>
        </w:rPr>
        <w:lastRenderedPageBreak/>
        <w:t>проектов будет</w:t>
      </w:r>
      <w:r w:rsidR="00F52EE7" w:rsidRPr="00F52EE7">
        <w:rPr>
          <w:color w:val="auto"/>
          <w:sz w:val="28"/>
          <w:szCs w:val="28"/>
        </w:rPr>
        <w:t xml:space="preserve"> способствовать развитию самореализации обучающихся и педагогов путем </w:t>
      </w:r>
      <w:r>
        <w:rPr>
          <w:color w:val="auto"/>
          <w:sz w:val="28"/>
          <w:szCs w:val="28"/>
        </w:rPr>
        <w:t>их активного</w:t>
      </w:r>
      <w:r w:rsidR="00F52EE7" w:rsidRPr="00F52EE7">
        <w:rPr>
          <w:color w:val="auto"/>
          <w:sz w:val="28"/>
          <w:szCs w:val="28"/>
        </w:rPr>
        <w:t xml:space="preserve"> участия в инновационных проектах, которые будут способствовать личностному и профессиональному росту участников, развитию их творческого потенциала и способностей, а также созданию благоприятного образовательного окружения</w:t>
      </w:r>
      <w:r>
        <w:rPr>
          <w:color w:val="auto"/>
          <w:sz w:val="28"/>
          <w:szCs w:val="28"/>
        </w:rPr>
        <w:t>.</w:t>
      </w:r>
    </w:p>
    <w:p w:rsidR="001C7518" w:rsidRPr="00F52EE7" w:rsidRDefault="001C7518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проекта являются:</w:t>
      </w:r>
    </w:p>
    <w:p w:rsidR="00DE554A" w:rsidRDefault="00F52EE7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 xml:space="preserve">– разработка </w:t>
      </w:r>
      <w:r w:rsidR="00DE554A">
        <w:rPr>
          <w:color w:val="auto"/>
          <w:sz w:val="28"/>
          <w:szCs w:val="28"/>
        </w:rPr>
        <w:t xml:space="preserve">теоретической модели самореализации обучающихся и педагогов гимназии посредством реализации линейки </w:t>
      </w:r>
      <w:r w:rsidRPr="001C7518">
        <w:rPr>
          <w:color w:val="auto"/>
          <w:sz w:val="28"/>
          <w:szCs w:val="28"/>
        </w:rPr>
        <w:t>инновационных образовательных проектов</w:t>
      </w:r>
      <w:r w:rsidR="00DE554A">
        <w:rPr>
          <w:color w:val="auto"/>
          <w:sz w:val="28"/>
          <w:szCs w:val="28"/>
        </w:rPr>
        <w:t>;</w:t>
      </w:r>
    </w:p>
    <w:p w:rsidR="00DD1376" w:rsidRPr="001C7518" w:rsidRDefault="00F52EE7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 xml:space="preserve">– </w:t>
      </w:r>
      <w:r w:rsidR="00600F28">
        <w:rPr>
          <w:bCs/>
          <w:sz w:val="28"/>
          <w:szCs w:val="28"/>
        </w:rPr>
        <w:t>р</w:t>
      </w:r>
      <w:r w:rsidR="00DE554A">
        <w:rPr>
          <w:bCs/>
          <w:sz w:val="28"/>
          <w:szCs w:val="28"/>
        </w:rPr>
        <w:t xml:space="preserve">азработка и проведение </w:t>
      </w:r>
      <w:r w:rsidR="00DE554A">
        <w:rPr>
          <w:sz w:val="28"/>
          <w:szCs w:val="28"/>
        </w:rPr>
        <w:t xml:space="preserve">методики диагностики обеспечения </w:t>
      </w:r>
      <w:r w:rsidR="00DE554A">
        <w:rPr>
          <w:bCs/>
          <w:sz w:val="28"/>
          <w:szCs w:val="28"/>
        </w:rPr>
        <w:t>самореализации</w:t>
      </w:r>
      <w:r w:rsidR="00B756E3">
        <w:rPr>
          <w:bCs/>
          <w:sz w:val="28"/>
          <w:szCs w:val="28"/>
        </w:rPr>
        <w:t xml:space="preserve"> </w:t>
      </w:r>
      <w:r w:rsidR="00B756E3">
        <w:rPr>
          <w:color w:val="auto"/>
          <w:sz w:val="28"/>
          <w:szCs w:val="28"/>
        </w:rPr>
        <w:t xml:space="preserve">обучающихся и педагогов гимназии посредством реализации линейки </w:t>
      </w:r>
      <w:r w:rsidR="00B756E3" w:rsidRPr="001C7518">
        <w:rPr>
          <w:color w:val="auto"/>
          <w:sz w:val="28"/>
          <w:szCs w:val="28"/>
        </w:rPr>
        <w:t>инновационных образовательных проектов</w:t>
      </w:r>
      <w:r w:rsidR="00D45423" w:rsidRPr="001C7518">
        <w:rPr>
          <w:color w:val="auto"/>
          <w:sz w:val="28"/>
          <w:szCs w:val="28"/>
        </w:rPr>
        <w:t>;</w:t>
      </w:r>
    </w:p>
    <w:p w:rsidR="00D45423" w:rsidRPr="00BB0DFB" w:rsidRDefault="00F52EE7" w:rsidP="00600F28">
      <w:pPr>
        <w:pStyle w:val="Default"/>
        <w:ind w:firstLine="567"/>
        <w:jc w:val="both"/>
        <w:rPr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 w:rsidR="00600F28" w:rsidRPr="00600F28">
        <w:rPr>
          <w:sz w:val="28"/>
          <w:szCs w:val="28"/>
        </w:rPr>
        <w:t xml:space="preserve"> </w:t>
      </w:r>
      <w:r w:rsidR="00600F28">
        <w:rPr>
          <w:sz w:val="28"/>
          <w:szCs w:val="28"/>
        </w:rPr>
        <w:t>анализ эмпирического опыта и разработка методических рекомендаций</w:t>
      </w:r>
      <w:r w:rsidR="00BB0DFB" w:rsidRPr="00BB0DFB">
        <w:t xml:space="preserve"> </w:t>
      </w:r>
      <w:r w:rsidR="00BB0DFB">
        <w:t xml:space="preserve">по </w:t>
      </w:r>
      <w:r w:rsidR="00BB0DFB" w:rsidRPr="00BB0DFB">
        <w:rPr>
          <w:sz w:val="28"/>
          <w:szCs w:val="28"/>
        </w:rPr>
        <w:t>обеспечению самореализации обучающихся и педагогов гимназии посредством реализации линейки инновационных образовательных проектов</w:t>
      </w:r>
      <w:r w:rsidR="00600F28">
        <w:rPr>
          <w:sz w:val="28"/>
          <w:szCs w:val="28"/>
        </w:rPr>
        <w:t>;</w:t>
      </w:r>
    </w:p>
    <w:p w:rsidR="00F52EE7" w:rsidRPr="001C7518" w:rsidRDefault="00F52EE7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 w:rsidR="00600F28">
        <w:rPr>
          <w:sz w:val="28"/>
          <w:szCs w:val="28"/>
        </w:rPr>
        <w:t xml:space="preserve"> </w:t>
      </w:r>
      <w:r w:rsidR="00CB10DE">
        <w:rPr>
          <w:color w:val="auto"/>
          <w:sz w:val="28"/>
          <w:szCs w:val="28"/>
        </w:rPr>
        <w:t>п</w:t>
      </w:r>
      <w:r w:rsidRPr="001C7518">
        <w:rPr>
          <w:color w:val="auto"/>
          <w:sz w:val="28"/>
          <w:szCs w:val="28"/>
        </w:rPr>
        <w:t>опуляризация опыта и результатов проекта для распространения лучших пр</w:t>
      </w:r>
      <w:r w:rsidR="00CB10DE">
        <w:rPr>
          <w:color w:val="auto"/>
          <w:sz w:val="28"/>
          <w:szCs w:val="28"/>
        </w:rPr>
        <w:t>актик в регионе.</w:t>
      </w:r>
    </w:p>
    <w:p w:rsidR="008C5893" w:rsidRPr="001C7518" w:rsidRDefault="008C5893" w:rsidP="001C751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A443B" w:rsidRDefault="00DD1376" w:rsidP="00DD1376">
      <w:pPr>
        <w:pStyle w:val="Default"/>
        <w:rPr>
          <w:b/>
          <w:i/>
          <w:sz w:val="28"/>
          <w:szCs w:val="28"/>
        </w:rPr>
      </w:pPr>
      <w:r w:rsidRPr="005A443B">
        <w:rPr>
          <w:b/>
          <w:i/>
          <w:sz w:val="28"/>
          <w:szCs w:val="28"/>
        </w:rPr>
        <w:t>2.6. Предмет предлагаемого проекта</w:t>
      </w:r>
      <w:r w:rsidR="00DE554A">
        <w:rPr>
          <w:b/>
          <w:i/>
          <w:sz w:val="28"/>
          <w:szCs w:val="28"/>
        </w:rPr>
        <w:t>.</w:t>
      </w:r>
    </w:p>
    <w:p w:rsidR="005A443B" w:rsidRPr="005A443B" w:rsidRDefault="005A443B" w:rsidP="005A44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43B">
        <w:rPr>
          <w:rFonts w:ascii="Times New Roman" w:hAnsi="Times New Roman" w:cs="Times New Roman"/>
          <w:sz w:val="28"/>
          <w:szCs w:val="28"/>
        </w:rPr>
        <w:t>Предметом проекта является самореализация обучающихся и педагогов гимназии посредством реализации линейки инновационных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76" w:rsidRDefault="00DD1376" w:rsidP="005A443B">
      <w:pPr>
        <w:pStyle w:val="Default"/>
        <w:jc w:val="both"/>
        <w:rPr>
          <w:b/>
          <w:i/>
          <w:sz w:val="28"/>
          <w:szCs w:val="28"/>
        </w:rPr>
      </w:pPr>
      <w:r w:rsidRPr="005A443B">
        <w:rPr>
          <w:b/>
          <w:i/>
          <w:sz w:val="28"/>
          <w:szCs w:val="28"/>
        </w:rPr>
        <w:t>2.7.</w:t>
      </w:r>
      <w:r w:rsidR="00DE554A">
        <w:rPr>
          <w:b/>
          <w:i/>
          <w:sz w:val="28"/>
          <w:szCs w:val="28"/>
        </w:rPr>
        <w:t xml:space="preserve"> </w:t>
      </w:r>
      <w:r w:rsidRPr="005A443B">
        <w:rPr>
          <w:b/>
          <w:i/>
          <w:sz w:val="28"/>
          <w:szCs w:val="28"/>
        </w:rPr>
        <w:t>Обоснование значимости проекта дл</w:t>
      </w:r>
      <w:r w:rsidR="00E33185">
        <w:rPr>
          <w:b/>
          <w:i/>
          <w:sz w:val="28"/>
          <w:szCs w:val="28"/>
        </w:rPr>
        <w:t xml:space="preserve">я развития системы образования проекта </w:t>
      </w:r>
    </w:p>
    <w:p w:rsidR="00CB4EC2" w:rsidRDefault="00CB4EC2" w:rsidP="005A443B">
      <w:pPr>
        <w:pStyle w:val="Default"/>
        <w:jc w:val="both"/>
        <w:rPr>
          <w:b/>
          <w:i/>
          <w:sz w:val="28"/>
          <w:szCs w:val="28"/>
        </w:rPr>
      </w:pPr>
    </w:p>
    <w:p w:rsidR="00C346F3" w:rsidRPr="00C346F3" w:rsidRDefault="00C346F3" w:rsidP="00C346F3">
      <w:pPr>
        <w:pStyle w:val="a8"/>
        <w:spacing w:before="3"/>
        <w:ind w:left="0" w:firstLine="567"/>
        <w:jc w:val="both"/>
        <w:rPr>
          <w:rFonts w:eastAsiaTheme="minorEastAsia"/>
          <w:lang w:bidi="ar-SA"/>
        </w:rPr>
      </w:pPr>
      <w:r w:rsidRPr="00C346F3">
        <w:rPr>
          <w:rFonts w:eastAsiaTheme="minorEastAsia"/>
          <w:lang w:bidi="ar-SA"/>
        </w:rPr>
        <w:t>В постановлении правительства Ульяновской области N 16/319-П от 13 июля 2015 года с изменениями от 10 января 2022 года «Стратегия социально-экономического развития Ульяновской области до 2030 года» отмечено, что целевыми ориентирами обозначить:</w:t>
      </w:r>
    </w:p>
    <w:p w:rsidR="00C346F3" w:rsidRPr="00C346F3" w:rsidRDefault="00C346F3" w:rsidP="00C346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C346F3">
        <w:rPr>
          <w:rFonts w:eastAsiaTheme="minorEastAsia"/>
          <w:sz w:val="28"/>
          <w:szCs w:val="28"/>
        </w:rPr>
        <w:t>– Повышение качества региональной инновационной политики.</w:t>
      </w:r>
    </w:p>
    <w:p w:rsidR="00C346F3" w:rsidRPr="00C346F3" w:rsidRDefault="00C346F3" w:rsidP="00C346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C346F3">
        <w:rPr>
          <w:rFonts w:eastAsiaTheme="minorEastAsia"/>
          <w:sz w:val="28"/>
          <w:szCs w:val="28"/>
        </w:rPr>
        <w:t>– Развитие научной и научно-производственной кооперации.</w:t>
      </w:r>
    </w:p>
    <w:p w:rsidR="00C346F3" w:rsidRPr="00C346F3" w:rsidRDefault="00C346F3" w:rsidP="00C346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C346F3">
        <w:rPr>
          <w:rFonts w:eastAsiaTheme="minorEastAsia"/>
          <w:sz w:val="28"/>
          <w:szCs w:val="28"/>
        </w:rPr>
        <w:t>– Развитие передовой инфраструктуры научных исследований и разработок, инновационной деятельности.</w:t>
      </w:r>
    </w:p>
    <w:p w:rsidR="00C346F3" w:rsidRPr="00C346F3" w:rsidRDefault="00C346F3" w:rsidP="00C346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C346F3">
        <w:rPr>
          <w:rFonts w:eastAsiaTheme="minorEastAsia"/>
          <w:sz w:val="28"/>
          <w:szCs w:val="28"/>
        </w:rPr>
        <w:t>– Развитие кадрового потенциала в сфере исследований и разработок.</w:t>
      </w:r>
    </w:p>
    <w:p w:rsidR="00CB4EC2" w:rsidRPr="00C346F3" w:rsidRDefault="00C346F3" w:rsidP="00C346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C346F3">
        <w:rPr>
          <w:rFonts w:eastAsiaTheme="minorEastAsia"/>
          <w:sz w:val="28"/>
          <w:szCs w:val="28"/>
        </w:rPr>
        <w:t xml:space="preserve">Развитие </w:t>
      </w:r>
      <w:r>
        <w:rPr>
          <w:rFonts w:eastAsiaTheme="minorEastAsia"/>
          <w:sz w:val="28"/>
          <w:szCs w:val="28"/>
        </w:rPr>
        <w:t>гимназии в режиме лаборатории инновационных образовательных проектов, обеспечение смореализации обучающихся и педагогов гимназии являю</w:t>
      </w:r>
      <w:r w:rsidRPr="00C346F3">
        <w:rPr>
          <w:rFonts w:eastAsiaTheme="minorEastAsia"/>
          <w:sz w:val="28"/>
          <w:szCs w:val="28"/>
        </w:rPr>
        <w:t>тся инновационным</w:t>
      </w:r>
      <w:r>
        <w:rPr>
          <w:rFonts w:eastAsiaTheme="minorEastAsia"/>
          <w:sz w:val="28"/>
          <w:szCs w:val="28"/>
        </w:rPr>
        <w:t>и направления</w:t>
      </w:r>
      <w:r w:rsidRPr="00C346F3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>и</w:t>
      </w:r>
      <w:r w:rsidRPr="00C346F3">
        <w:rPr>
          <w:rFonts w:eastAsiaTheme="minorEastAsia"/>
          <w:sz w:val="28"/>
          <w:szCs w:val="28"/>
        </w:rPr>
        <w:t xml:space="preserve"> передовых педагогических исследований, реализация проекта по данной теме будет способствовать реализации целевых ориентиров социально-экономического развития Ульяновской области.</w:t>
      </w:r>
    </w:p>
    <w:p w:rsidR="00E33185" w:rsidRPr="00E33185" w:rsidRDefault="00E33185" w:rsidP="00CB4E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185">
        <w:rPr>
          <w:rFonts w:ascii="Times New Roman" w:hAnsi="Times New Roman" w:cs="Times New Roman"/>
          <w:sz w:val="28"/>
          <w:szCs w:val="28"/>
        </w:rPr>
        <w:t xml:space="preserve">Система образования постоянно эволюционирует, и важно внедрять инновационные </w:t>
      </w:r>
      <w:r>
        <w:rPr>
          <w:rFonts w:ascii="Times New Roman" w:hAnsi="Times New Roman" w:cs="Times New Roman"/>
          <w:sz w:val="28"/>
          <w:szCs w:val="28"/>
        </w:rPr>
        <w:t>проекты, способствующие самореализации</w:t>
      </w:r>
      <w:r w:rsidRPr="00E33185">
        <w:rPr>
          <w:rFonts w:ascii="Times New Roman" w:hAnsi="Times New Roman" w:cs="Times New Roman"/>
          <w:sz w:val="28"/>
          <w:szCs w:val="28"/>
        </w:rPr>
        <w:t xml:space="preserve"> учащихся и педагогов.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является значимым, так как способствует</w:t>
      </w:r>
      <w:r w:rsidR="00CB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мотивации </w:t>
      </w:r>
      <w:r w:rsidR="00CB4EC2">
        <w:rPr>
          <w:rFonts w:ascii="Times New Roman" w:hAnsi="Times New Roman" w:cs="Times New Roman"/>
          <w:sz w:val="28"/>
          <w:szCs w:val="28"/>
        </w:rPr>
        <w:t xml:space="preserve">обучающихся (мотивированные обучающиеся </w:t>
      </w:r>
      <w:r w:rsidR="00CB4EC2" w:rsidRPr="00E33185">
        <w:rPr>
          <w:rFonts w:ascii="Times New Roman" w:hAnsi="Times New Roman" w:cs="Times New Roman"/>
          <w:sz w:val="28"/>
          <w:szCs w:val="28"/>
        </w:rPr>
        <w:t>проявляют больший интерес к учебному процессу</w:t>
      </w:r>
      <w:r w:rsidR="00CB4EC2">
        <w:rPr>
          <w:rFonts w:ascii="Times New Roman" w:hAnsi="Times New Roman" w:cs="Times New Roman"/>
          <w:sz w:val="28"/>
          <w:szCs w:val="28"/>
        </w:rPr>
        <w:t xml:space="preserve"> и</w:t>
      </w:r>
      <w:r w:rsidR="00CB4EC2" w:rsidRPr="00CB4EC2">
        <w:rPr>
          <w:rFonts w:ascii="Times New Roman" w:hAnsi="Times New Roman" w:cs="Times New Roman"/>
          <w:sz w:val="28"/>
          <w:szCs w:val="28"/>
        </w:rPr>
        <w:t xml:space="preserve"> </w:t>
      </w:r>
      <w:r w:rsidR="00CB4EC2" w:rsidRPr="00E33185">
        <w:rPr>
          <w:rFonts w:ascii="Times New Roman" w:hAnsi="Times New Roman" w:cs="Times New Roman"/>
          <w:sz w:val="28"/>
          <w:szCs w:val="28"/>
        </w:rPr>
        <w:t>дости</w:t>
      </w:r>
      <w:r w:rsidR="00CB4EC2">
        <w:rPr>
          <w:rFonts w:ascii="Times New Roman" w:hAnsi="Times New Roman" w:cs="Times New Roman"/>
          <w:sz w:val="28"/>
          <w:szCs w:val="28"/>
        </w:rPr>
        <w:t xml:space="preserve">гают более высоких результатов),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318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E33185">
        <w:rPr>
          <w:rFonts w:ascii="Times New Roman" w:hAnsi="Times New Roman" w:cs="Times New Roman"/>
          <w:sz w:val="28"/>
          <w:szCs w:val="28"/>
        </w:rPr>
        <w:t xml:space="preserve"> творческого мышления</w:t>
      </w:r>
      <w:r w:rsidR="00CB4EC2">
        <w:rPr>
          <w:rFonts w:ascii="Times New Roman" w:hAnsi="Times New Roman" w:cs="Times New Roman"/>
          <w:sz w:val="28"/>
          <w:szCs w:val="28"/>
        </w:rPr>
        <w:t xml:space="preserve"> (реализация линейки инновационных образовательных проектов),</w:t>
      </w:r>
      <w:r>
        <w:rPr>
          <w:rFonts w:ascii="Times New Roman" w:hAnsi="Times New Roman" w:cs="Times New Roman"/>
          <w:sz w:val="28"/>
          <w:szCs w:val="28"/>
        </w:rPr>
        <w:t xml:space="preserve"> поддержке</w:t>
      </w:r>
      <w:r w:rsidRPr="00E33185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педагогов</w:t>
      </w:r>
      <w:r w:rsidR="00CB4EC2">
        <w:rPr>
          <w:rFonts w:ascii="Times New Roman" w:hAnsi="Times New Roman" w:cs="Times New Roman"/>
          <w:sz w:val="28"/>
          <w:szCs w:val="28"/>
        </w:rPr>
        <w:t xml:space="preserve"> (возможность реализовать новые формы, методы, методики и техники),</w:t>
      </w:r>
      <w:r>
        <w:rPr>
          <w:rFonts w:ascii="Times New Roman" w:hAnsi="Times New Roman" w:cs="Times New Roman"/>
          <w:sz w:val="28"/>
          <w:szCs w:val="28"/>
        </w:rPr>
        <w:t xml:space="preserve"> содействию формирования</w:t>
      </w:r>
      <w:r w:rsidRPr="00E33185">
        <w:rPr>
          <w:rFonts w:ascii="Times New Roman" w:hAnsi="Times New Roman" w:cs="Times New Roman"/>
          <w:sz w:val="28"/>
          <w:szCs w:val="28"/>
        </w:rPr>
        <w:t xml:space="preserve"> компетенций будущего</w:t>
      </w:r>
      <w:r w:rsidR="00CB4EC2">
        <w:rPr>
          <w:rFonts w:ascii="Times New Roman" w:hAnsi="Times New Roman" w:cs="Times New Roman"/>
          <w:sz w:val="28"/>
          <w:szCs w:val="28"/>
        </w:rPr>
        <w:t xml:space="preserve"> (навыки коммуникации, решения проблемных задач, критическое мышление и другие)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4EC2" w:rsidRPr="00CB4EC2" w:rsidRDefault="00CB4EC2" w:rsidP="00CB4EC2">
      <w:pPr>
        <w:pStyle w:val="a8"/>
        <w:spacing w:before="3"/>
        <w:ind w:left="0" w:firstLine="567"/>
        <w:jc w:val="both"/>
        <w:rPr>
          <w:rFonts w:eastAsiaTheme="minorEastAsia"/>
          <w:lang w:bidi="ar-SA"/>
        </w:rPr>
      </w:pPr>
      <w:r w:rsidRPr="00CB4EC2">
        <w:rPr>
          <w:rFonts w:eastAsiaTheme="minorEastAsia"/>
          <w:lang w:bidi="ar-SA"/>
        </w:rPr>
        <w:t>Продуктом деятельности педагогов-исследователей станут инновационные проекты, методические рекомендации, детально описывающие вышеназванный процесс и хорошо транслируемые в любой школе региона.</w:t>
      </w:r>
    </w:p>
    <w:p w:rsidR="00CB4EC2" w:rsidRPr="00CB4EC2" w:rsidRDefault="00CB4EC2" w:rsidP="00CB4EC2">
      <w:pPr>
        <w:pStyle w:val="a8"/>
        <w:spacing w:before="3"/>
        <w:ind w:left="0" w:firstLine="567"/>
        <w:jc w:val="both"/>
        <w:rPr>
          <w:rFonts w:eastAsiaTheme="minorEastAsia"/>
          <w:lang w:bidi="ar-SA"/>
        </w:rPr>
      </w:pPr>
      <w:r w:rsidRPr="00CB4EC2">
        <w:rPr>
          <w:rFonts w:eastAsiaTheme="minorEastAsia"/>
          <w:lang w:bidi="ar-SA"/>
        </w:rPr>
        <w:t>Разработанная модель будет способствовать не только построению</w:t>
      </w:r>
      <w:r w:rsidR="00520EC2">
        <w:rPr>
          <w:rFonts w:eastAsiaTheme="minorEastAsia"/>
          <w:lang w:bidi="ar-SA"/>
        </w:rPr>
        <w:t xml:space="preserve"> линейки инновационных образовательных проектов</w:t>
      </w:r>
      <w:r w:rsidRPr="00CB4EC2">
        <w:rPr>
          <w:rFonts w:eastAsiaTheme="minorEastAsia"/>
          <w:lang w:bidi="ar-SA"/>
        </w:rPr>
        <w:t>, но и позволит привлечь внешних и внутренних акторов процесса для повышения конкурентоспособности школы и выпускников, повышения качества образования за счет</w:t>
      </w:r>
      <w:r w:rsidR="00520EC2">
        <w:rPr>
          <w:rFonts w:eastAsiaTheme="minorEastAsia"/>
          <w:lang w:bidi="ar-SA"/>
        </w:rPr>
        <w:t xml:space="preserve"> самореализации обучающихся и педагогов гимназии</w:t>
      </w:r>
      <w:r w:rsidRPr="00CB4EC2">
        <w:rPr>
          <w:rFonts w:eastAsiaTheme="minorEastAsia"/>
          <w:lang w:bidi="ar-SA"/>
        </w:rPr>
        <w:t xml:space="preserve">. </w:t>
      </w:r>
    </w:p>
    <w:p w:rsidR="00E33185" w:rsidRPr="00E33185" w:rsidRDefault="00CB4EC2" w:rsidP="00CB4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Pr="00CB4EC2">
        <w:rPr>
          <w:rFonts w:ascii="Times New Roman" w:hAnsi="Times New Roman" w:cs="Times New Roman"/>
          <w:sz w:val="28"/>
          <w:szCs w:val="28"/>
        </w:rPr>
        <w:t xml:space="preserve"> образования Ульяновской области </w:t>
      </w:r>
      <w:r>
        <w:rPr>
          <w:rFonts w:ascii="Times New Roman" w:hAnsi="Times New Roman" w:cs="Times New Roman"/>
          <w:sz w:val="28"/>
          <w:szCs w:val="28"/>
        </w:rPr>
        <w:t>получит</w:t>
      </w:r>
      <w:r w:rsidRPr="00CB4EC2">
        <w:rPr>
          <w:rFonts w:ascii="Times New Roman" w:hAnsi="Times New Roman" w:cs="Times New Roman"/>
          <w:sz w:val="28"/>
          <w:szCs w:val="28"/>
        </w:rPr>
        <w:t xml:space="preserve"> апробированный материал по </w:t>
      </w:r>
      <w:r w:rsidRPr="00F52EE7">
        <w:rPr>
          <w:rFonts w:ascii="Times New Roman" w:hAnsi="Times New Roman" w:cs="Times New Roman"/>
          <w:sz w:val="28"/>
          <w:szCs w:val="28"/>
        </w:rPr>
        <w:t>самореализации обучающихся и педагогов гимназии посредством реализации линейки инновацио</w:t>
      </w:r>
      <w:r w:rsidRPr="00CB4EC2">
        <w:rPr>
          <w:rFonts w:ascii="Times New Roman" w:hAnsi="Times New Roman" w:cs="Times New Roman"/>
          <w:sz w:val="28"/>
          <w:szCs w:val="28"/>
        </w:rPr>
        <w:t>нных образовательных проектов</w:t>
      </w:r>
    </w:p>
    <w:p w:rsidR="005A443B" w:rsidRPr="00DD1376" w:rsidRDefault="005A443B" w:rsidP="00DD1376">
      <w:pPr>
        <w:pStyle w:val="Default"/>
        <w:rPr>
          <w:sz w:val="28"/>
          <w:szCs w:val="28"/>
        </w:rPr>
      </w:pPr>
    </w:p>
    <w:p w:rsidR="00DD1376" w:rsidRPr="005A443B" w:rsidRDefault="00DD1376" w:rsidP="005A443B">
      <w:pPr>
        <w:pStyle w:val="Default"/>
        <w:jc w:val="both"/>
        <w:rPr>
          <w:b/>
          <w:i/>
          <w:sz w:val="28"/>
          <w:szCs w:val="28"/>
        </w:rPr>
      </w:pPr>
      <w:r w:rsidRPr="005A443B">
        <w:rPr>
          <w:b/>
          <w:i/>
          <w:sz w:val="28"/>
          <w:szCs w:val="28"/>
        </w:rPr>
        <w:t>2.7.1. Проблематика проекта (в частности, противоречие, на преодоление которого направлен проект</w:t>
      </w:r>
      <w:r w:rsidR="00F13413" w:rsidRPr="005A443B">
        <w:rPr>
          <w:b/>
          <w:i/>
          <w:sz w:val="28"/>
          <w:szCs w:val="28"/>
        </w:rPr>
        <w:t>)</w:t>
      </w:r>
      <w:r w:rsidR="00DE554A">
        <w:rPr>
          <w:b/>
          <w:i/>
          <w:sz w:val="28"/>
          <w:szCs w:val="28"/>
        </w:rPr>
        <w:t>.</w:t>
      </w:r>
    </w:p>
    <w:p w:rsidR="005A443B" w:rsidRDefault="005A443B" w:rsidP="005A443B">
      <w:pPr>
        <w:pStyle w:val="a7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проблемы самореализации </w:t>
      </w:r>
      <w:r w:rsidRPr="005A443B">
        <w:rPr>
          <w:sz w:val="28"/>
          <w:szCs w:val="28"/>
        </w:rPr>
        <w:t>обучающихся и педагогов гимназии посредством реализации линейки инновационных образовательных проектов</w:t>
      </w:r>
      <w:r>
        <w:rPr>
          <w:sz w:val="28"/>
          <w:szCs w:val="28"/>
        </w:rPr>
        <w:t xml:space="preserve"> были выявлены противоречия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: </w:t>
      </w:r>
    </w:p>
    <w:p w:rsidR="005A443B" w:rsidRDefault="005A443B" w:rsidP="005A443B">
      <w:pPr>
        <w:pStyle w:val="a7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объективной потребностью общества в активной, успешно самореализующейся личности и недостаточной разработанностью в психологической и педагогической науке и практике положений, отражающих содержательный аспект самореализации обучающихся и педагогов в гимназической среде, а также методик </w:t>
      </w:r>
      <w:r w:rsidRPr="005A443B">
        <w:rPr>
          <w:sz w:val="28"/>
          <w:szCs w:val="28"/>
        </w:rPr>
        <w:t>реализации линейки инновационных образовательных проектов</w:t>
      </w:r>
      <w:r>
        <w:rPr>
          <w:sz w:val="28"/>
          <w:szCs w:val="28"/>
        </w:rPr>
        <w:t xml:space="preserve">; </w:t>
      </w:r>
    </w:p>
    <w:p w:rsidR="005A443B" w:rsidRDefault="005A443B" w:rsidP="005A443B">
      <w:pPr>
        <w:pStyle w:val="a7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43B">
        <w:rPr>
          <w:sz w:val="28"/>
          <w:szCs w:val="28"/>
        </w:rPr>
        <w:t>между традиционными методами обучения, ориентированными на передачу информации, и современными требованиями к развитию личности обучающихся и педагогов через активное участие в инновационных проектах</w:t>
      </w:r>
      <w:r>
        <w:rPr>
          <w:sz w:val="28"/>
          <w:szCs w:val="28"/>
        </w:rPr>
        <w:t xml:space="preserve"> Указанные противоречия обусловили проблему исследования.</w:t>
      </w:r>
    </w:p>
    <w:p w:rsidR="005A443B" w:rsidRPr="00DD1376" w:rsidRDefault="005A443B" w:rsidP="00DD1376">
      <w:pPr>
        <w:pStyle w:val="Default"/>
        <w:rPr>
          <w:sz w:val="28"/>
          <w:szCs w:val="28"/>
        </w:rPr>
      </w:pPr>
    </w:p>
    <w:p w:rsidR="00F13413" w:rsidRPr="00945ABC" w:rsidRDefault="00DD1376" w:rsidP="00945ABC">
      <w:pPr>
        <w:pStyle w:val="Default"/>
        <w:jc w:val="both"/>
        <w:rPr>
          <w:b/>
          <w:i/>
          <w:sz w:val="28"/>
          <w:szCs w:val="28"/>
        </w:rPr>
      </w:pPr>
      <w:r w:rsidRPr="00945ABC">
        <w:rPr>
          <w:b/>
          <w:i/>
          <w:sz w:val="28"/>
          <w:szCs w:val="28"/>
        </w:rPr>
        <w:t>2.7.2. Инновационный потенциал проекта (какие новые нормы (институты) появятся в результате реализации проекта, какие новые отношения будут регулировать новые нормы</w:t>
      </w:r>
      <w:r w:rsidR="008C5893" w:rsidRPr="00945ABC">
        <w:rPr>
          <w:b/>
          <w:i/>
          <w:sz w:val="28"/>
          <w:szCs w:val="28"/>
        </w:rPr>
        <w:t>)</w:t>
      </w:r>
      <w:r w:rsidR="00945ABC">
        <w:rPr>
          <w:b/>
          <w:i/>
          <w:sz w:val="28"/>
          <w:szCs w:val="28"/>
        </w:rPr>
        <w:t>.</w:t>
      </w:r>
    </w:p>
    <w:p w:rsidR="00AA11B1" w:rsidRDefault="00AA11B1" w:rsidP="00AA11B1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Инновационный потенциал проекта заключается в создании линейки «низовых» инноваций, объединение которых вокруг решения проблемы самореализации обучающихся и педагогов гимназии позволит выйти не только на новый уровень организации воспитательной работы в школе, но и новые отношения между внешними акторами исследования (учреждения </w:t>
      </w:r>
      <w:r>
        <w:rPr>
          <w:sz w:val="28"/>
          <w:szCs w:val="28"/>
        </w:rPr>
        <w:lastRenderedPageBreak/>
        <w:t>дополнительного образования детей, вузы, учреждения культуры, общественные организации).</w:t>
      </w:r>
      <w:proofErr w:type="gramEnd"/>
    </w:p>
    <w:p w:rsidR="009C54DA" w:rsidRDefault="009C54DA" w:rsidP="00AA11B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появятся новые педагогические сообщества: продуктовые фирмы, ассоциации инноваторов, центр управления инновациями в образовательной организации (инновационный хаб) и другие.</w:t>
      </w:r>
    </w:p>
    <w:p w:rsidR="009C54DA" w:rsidRDefault="009C54DA" w:rsidP="00AA11B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Появятся новые отношения между участниками новых педагогических сообществ, основанные на принципах взаимодополняемости, корреляции и других. Соответственно </w:t>
      </w:r>
      <w:proofErr w:type="gramStart"/>
      <w:r>
        <w:rPr>
          <w:sz w:val="28"/>
          <w:szCs w:val="28"/>
        </w:rPr>
        <w:t>инновационный</w:t>
      </w:r>
      <w:proofErr w:type="gramEnd"/>
      <w:r>
        <w:rPr>
          <w:sz w:val="28"/>
          <w:szCs w:val="28"/>
        </w:rPr>
        <w:t xml:space="preserve"> хаб простроит новые нормы отношений внутри организации для создания, реализации и популяризации инновационных образовательных проектов.</w:t>
      </w:r>
    </w:p>
    <w:p w:rsidR="00AA11B1" w:rsidRDefault="00AA11B1" w:rsidP="00AA11B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реализации </w:t>
      </w:r>
      <w:r>
        <w:rPr>
          <w:color w:val="auto"/>
          <w:sz w:val="28"/>
          <w:szCs w:val="28"/>
        </w:rPr>
        <w:t xml:space="preserve">модели самореализации обучающихся и педагогов гимназии посредством реализации линейки </w:t>
      </w:r>
      <w:r w:rsidRPr="001C7518">
        <w:rPr>
          <w:color w:val="auto"/>
          <w:sz w:val="28"/>
          <w:szCs w:val="28"/>
        </w:rPr>
        <w:t>инновационных образовательных проектов</w:t>
      </w:r>
      <w:r>
        <w:rPr>
          <w:color w:val="auto"/>
          <w:sz w:val="28"/>
          <w:szCs w:val="28"/>
        </w:rPr>
        <w:t>, гимназия сможет стать центром инноваций в образовании, привлекая внимание широкой общественности и способствуя улучшению качества образования, повышению репутации образовательной организации. Этот проект так же способствует развитию профессиональных компетенций педагогов, повышению мотивации обучающихся и созданию благоприятной образовательной среды. Реализация проекта со</w:t>
      </w:r>
      <w:r w:rsidR="000A48FB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даст условия для самореализации через новаторские подходы к обучению и взаимодействию в образовательной среде.</w:t>
      </w:r>
    </w:p>
    <w:p w:rsidR="008C5893" w:rsidRDefault="008C5893" w:rsidP="00DD1376">
      <w:pPr>
        <w:pStyle w:val="Default"/>
        <w:rPr>
          <w:sz w:val="28"/>
          <w:szCs w:val="28"/>
        </w:rPr>
      </w:pPr>
    </w:p>
    <w:p w:rsidR="00DD1376" w:rsidRDefault="00DD1376" w:rsidP="00A87F55">
      <w:pPr>
        <w:pStyle w:val="Default"/>
        <w:jc w:val="both"/>
        <w:rPr>
          <w:b/>
          <w:i/>
          <w:sz w:val="28"/>
          <w:szCs w:val="28"/>
        </w:rPr>
      </w:pPr>
      <w:r w:rsidRPr="00A87F55">
        <w:rPr>
          <w:b/>
          <w:i/>
          <w:sz w:val="28"/>
          <w:szCs w:val="28"/>
        </w:rPr>
        <w:t xml:space="preserve">2.7.3. Практическая значимость проекта (результаты проекта, имеющие практическую значимость); </w:t>
      </w:r>
    </w:p>
    <w:p w:rsidR="00A87F55" w:rsidRPr="00A87F55" w:rsidRDefault="00A87F55" w:rsidP="00A87F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получатся продукты, имеющие практическую значимость:</w:t>
      </w:r>
    </w:p>
    <w:p w:rsidR="00A87F55" w:rsidRDefault="00A87F55" w:rsidP="00A87F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теоретическую модель самореализации обучающихся и педагогов гимназии посредством реализации линейки </w:t>
      </w:r>
      <w:r w:rsidRPr="001C7518">
        <w:rPr>
          <w:color w:val="auto"/>
          <w:sz w:val="28"/>
          <w:szCs w:val="28"/>
        </w:rPr>
        <w:t>инновационных образовательных проектов</w:t>
      </w:r>
      <w:r>
        <w:rPr>
          <w:color w:val="auto"/>
          <w:sz w:val="28"/>
          <w:szCs w:val="28"/>
        </w:rPr>
        <w:t>;</w:t>
      </w:r>
    </w:p>
    <w:p w:rsidR="00A87F55" w:rsidRPr="001C7518" w:rsidRDefault="00A87F55" w:rsidP="00A87F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методику диагностики обеспечения </w:t>
      </w:r>
      <w:r>
        <w:rPr>
          <w:bCs/>
          <w:sz w:val="28"/>
          <w:szCs w:val="28"/>
        </w:rPr>
        <w:t xml:space="preserve">самореализации </w:t>
      </w:r>
      <w:r w:rsidRPr="001C7518">
        <w:rPr>
          <w:color w:val="auto"/>
          <w:sz w:val="28"/>
          <w:szCs w:val="28"/>
        </w:rPr>
        <w:t xml:space="preserve">формирование условий для обучения и взаимообучения педагогов в процессе инновационной деятельности </w:t>
      </w:r>
      <w:r>
        <w:rPr>
          <w:color w:val="auto"/>
          <w:sz w:val="28"/>
          <w:szCs w:val="28"/>
        </w:rPr>
        <w:t>через сотрудничество, основанную</w:t>
      </w:r>
      <w:r w:rsidRPr="001C7518">
        <w:rPr>
          <w:color w:val="auto"/>
          <w:sz w:val="28"/>
          <w:szCs w:val="28"/>
        </w:rPr>
        <w:t xml:space="preserve"> на принципах наставничества и взаимодействия в сетевом профессиональном сообществе;</w:t>
      </w:r>
    </w:p>
    <w:p w:rsidR="00A87F55" w:rsidRPr="001C7518" w:rsidRDefault="00A87F55" w:rsidP="00A87F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методические рекомендации по реализации линейки инновационных образовательных проектов гимназии;</w:t>
      </w:r>
    </w:p>
    <w:p w:rsidR="00A87F55" w:rsidRDefault="00A87F55" w:rsidP="00A87F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C7518"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программу </w:t>
      </w:r>
      <w:r>
        <w:rPr>
          <w:color w:val="auto"/>
          <w:sz w:val="28"/>
          <w:szCs w:val="28"/>
        </w:rPr>
        <w:t>п</w:t>
      </w:r>
      <w:r w:rsidRPr="001C7518">
        <w:rPr>
          <w:color w:val="auto"/>
          <w:sz w:val="28"/>
          <w:szCs w:val="28"/>
        </w:rPr>
        <w:t>опуляризация опыта и результатов проекта для распространения лучших пр</w:t>
      </w:r>
      <w:r>
        <w:rPr>
          <w:color w:val="auto"/>
          <w:sz w:val="28"/>
          <w:szCs w:val="28"/>
        </w:rPr>
        <w:t>актик в регионе.</w:t>
      </w:r>
    </w:p>
    <w:p w:rsidR="00A87F55" w:rsidRPr="001C7518" w:rsidRDefault="00A87F55" w:rsidP="00A87F5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практические продукты позволят другим образовательным организациям системно реализовать Модель самореализации обучающихся и педагогов гимназии посредством реализации линейки </w:t>
      </w:r>
      <w:r w:rsidRPr="001C7518">
        <w:rPr>
          <w:color w:val="auto"/>
          <w:sz w:val="28"/>
          <w:szCs w:val="28"/>
        </w:rPr>
        <w:t>инновационных образовательных проектов</w:t>
      </w:r>
      <w:r>
        <w:rPr>
          <w:color w:val="auto"/>
          <w:sz w:val="28"/>
          <w:szCs w:val="28"/>
        </w:rPr>
        <w:t>.</w:t>
      </w:r>
    </w:p>
    <w:p w:rsidR="008C5893" w:rsidRPr="00DD1376" w:rsidRDefault="008C5893" w:rsidP="00DD1376">
      <w:pPr>
        <w:pStyle w:val="Default"/>
        <w:rPr>
          <w:sz w:val="28"/>
          <w:szCs w:val="28"/>
        </w:rPr>
      </w:pPr>
    </w:p>
    <w:p w:rsidR="00DD1376" w:rsidRPr="00174E3D" w:rsidRDefault="00DD1376" w:rsidP="00174E3D">
      <w:pPr>
        <w:pStyle w:val="Default"/>
        <w:jc w:val="both"/>
        <w:rPr>
          <w:b/>
          <w:i/>
          <w:sz w:val="28"/>
          <w:szCs w:val="28"/>
        </w:rPr>
      </w:pPr>
      <w:r w:rsidRPr="00174E3D">
        <w:rPr>
          <w:b/>
          <w:i/>
          <w:sz w:val="28"/>
          <w:szCs w:val="28"/>
        </w:rPr>
        <w:t xml:space="preserve">2.7.4. Реализуемость проекта (реальность достижения целей и результатов проекта и пр.); </w:t>
      </w:r>
    </w:p>
    <w:p w:rsidR="0019758C" w:rsidRDefault="0019758C" w:rsidP="00174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Описанные цели и задачи проекта имеют реальную основу и достижимы, так как в гимназии работает высокопрофессиональный педагогический коллектив, имеющий опыт инновационной работы на протяжении пятнадцати лет. </w:t>
      </w:r>
    </w:p>
    <w:p w:rsidR="0019758C" w:rsidRPr="0019758C" w:rsidRDefault="0019758C" w:rsidP="001975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Дополнительными фактами реализуемости проекта «</w:t>
      </w:r>
      <w:r>
        <w:rPr>
          <w:color w:val="auto"/>
          <w:sz w:val="28"/>
          <w:szCs w:val="28"/>
        </w:rPr>
        <w:t xml:space="preserve">Самореализация обучающихся и педагогов гимназии посредством реализации линейки </w:t>
      </w:r>
      <w:r w:rsidRPr="001C7518">
        <w:rPr>
          <w:color w:val="auto"/>
          <w:sz w:val="28"/>
          <w:szCs w:val="28"/>
        </w:rPr>
        <w:t>инновационных образовательных проектов</w:t>
      </w:r>
      <w:r>
        <w:rPr>
          <w:sz w:val="28"/>
          <w:szCs w:val="28"/>
        </w:rPr>
        <w:t>» являются:</w:t>
      </w:r>
    </w:p>
    <w:p w:rsidR="0019758C" w:rsidRPr="0019758C" w:rsidRDefault="0019758C" w:rsidP="001975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Гимназия укомплектована высококвалифицированными педагоги</w:t>
      </w:r>
      <w:r>
        <w:rPr>
          <w:rFonts w:ascii="Times New Roman" w:hAnsi="Times New Roman" w:cs="Times New Roman"/>
          <w:sz w:val="28"/>
          <w:szCs w:val="28"/>
        </w:rPr>
        <w:t>ческими и руководящими кадрами.</w:t>
      </w:r>
      <w:r w:rsidRPr="0019758C">
        <w:rPr>
          <w:rFonts w:ascii="Times New Roman" w:hAnsi="Times New Roman" w:cs="Times New Roman"/>
          <w:sz w:val="28"/>
          <w:szCs w:val="28"/>
        </w:rPr>
        <w:t xml:space="preserve"> 82% - учителя первой и высшей квалификационной категорий. Награждены: Грамотой Министерства РФ – 14 педагогов, Отличник просвещения-2 педагога, Почетный работник образования – 2 педагога, Заслуженный учитель РФ-1, кандидат биологических наук, кандидат педагогических наук,  имеющие звания  «Учитель-методист»- 4 человека.</w:t>
      </w:r>
    </w:p>
    <w:p w:rsidR="0019758C" w:rsidRPr="0019758C" w:rsidRDefault="0019758C" w:rsidP="001975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 xml:space="preserve">Высокое качество образования по гимназии 66,5%, успеваемость 100%. </w:t>
      </w:r>
    </w:p>
    <w:p w:rsidR="0019758C" w:rsidRPr="0019758C" w:rsidRDefault="0019758C" w:rsidP="001975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</w:t>
      </w:r>
      <w:r w:rsidRPr="0019758C">
        <w:rPr>
          <w:rFonts w:ascii="Times New Roman" w:hAnsi="Times New Roman" w:cs="Times New Roman"/>
          <w:sz w:val="28"/>
          <w:szCs w:val="28"/>
        </w:rPr>
        <w:t xml:space="preserve"> результаты по итогам ГИА: 2023- наивысший балл (100б) по русскому языку и литературе.</w:t>
      </w:r>
    </w:p>
    <w:p w:rsidR="0019758C" w:rsidRPr="0019758C" w:rsidRDefault="0019758C" w:rsidP="00197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Ежегодно гимназия выпускает медалистов.</w:t>
      </w:r>
    </w:p>
    <w:p w:rsidR="0019758C" w:rsidRPr="0019758C" w:rsidRDefault="0019758C" w:rsidP="001975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Стабильно высокий процент поступления выпускников в ВУЗы страны: выше 90%</w:t>
      </w:r>
    </w:p>
    <w:p w:rsidR="0019758C" w:rsidRPr="0019758C" w:rsidRDefault="0019758C" w:rsidP="001975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Гимназия является базовой школо</w:t>
      </w:r>
      <w:r>
        <w:rPr>
          <w:rFonts w:ascii="Times New Roman" w:hAnsi="Times New Roman" w:cs="Times New Roman"/>
          <w:sz w:val="28"/>
          <w:szCs w:val="28"/>
        </w:rPr>
        <w:t>й по научно-методической работе</w:t>
      </w:r>
      <w:r w:rsidRPr="00197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направлении</w:t>
      </w:r>
      <w:r w:rsidRPr="0019758C">
        <w:rPr>
          <w:rFonts w:ascii="Times New Roman" w:hAnsi="Times New Roman" w:cs="Times New Roman"/>
          <w:sz w:val="28"/>
          <w:szCs w:val="28"/>
        </w:rPr>
        <w:t>: совершенствование системы выявления, сопровождения и развития детей с особыми образовательными потребностями.</w:t>
      </w:r>
    </w:p>
    <w:p w:rsidR="0019758C" w:rsidRPr="0019758C" w:rsidRDefault="0019758C" w:rsidP="0019758C">
      <w:pPr>
        <w:pStyle w:val="a8"/>
        <w:numPr>
          <w:ilvl w:val="0"/>
          <w:numId w:val="6"/>
        </w:numPr>
        <w:contextualSpacing/>
        <w:jc w:val="both"/>
        <w:rPr>
          <w:rFonts w:eastAsiaTheme="minorEastAsia"/>
          <w:lang w:bidi="ar-SA"/>
        </w:rPr>
      </w:pPr>
      <w:r w:rsidRPr="0019758C">
        <w:rPr>
          <w:rFonts w:eastAsiaTheme="minorEastAsia"/>
          <w:lang w:bidi="ar-SA"/>
        </w:rPr>
        <w:t xml:space="preserve"> Гимназия ведет </w:t>
      </w:r>
      <w:r>
        <w:rPr>
          <w:rFonts w:eastAsiaTheme="minorEastAsia"/>
          <w:lang w:bidi="ar-SA"/>
        </w:rPr>
        <w:t xml:space="preserve">глубокую методическую </w:t>
      </w:r>
      <w:r w:rsidRPr="0019758C">
        <w:rPr>
          <w:rFonts w:eastAsiaTheme="minorEastAsia"/>
          <w:lang w:bidi="ar-SA"/>
        </w:rPr>
        <w:t xml:space="preserve">работу по теме: «Музейный комплекс образовательной организации как ресурс формирования гражданской идентичности </w:t>
      </w:r>
      <w:proofErr w:type="gramStart"/>
      <w:r w:rsidRPr="0019758C">
        <w:rPr>
          <w:rFonts w:eastAsiaTheme="minorEastAsia"/>
          <w:lang w:bidi="ar-SA"/>
        </w:rPr>
        <w:t>обучающихся</w:t>
      </w:r>
      <w:proofErr w:type="gramEnd"/>
      <w:r w:rsidRPr="0019758C">
        <w:rPr>
          <w:rFonts w:eastAsiaTheme="minorEastAsia"/>
          <w:lang w:bidi="ar-SA"/>
        </w:rPr>
        <w:t xml:space="preserve"> на основе краеведческого материала».</w:t>
      </w:r>
    </w:p>
    <w:p w:rsidR="0019758C" w:rsidRPr="0019758C" w:rsidRDefault="0019758C" w:rsidP="0019758C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rFonts w:eastAsiaTheme="minorEastAsia"/>
          <w:lang w:bidi="ar-SA"/>
        </w:rPr>
      </w:pPr>
      <w:r w:rsidRPr="0019758C">
        <w:rPr>
          <w:rFonts w:eastAsiaTheme="minorEastAsia"/>
          <w:lang w:bidi="ar-SA"/>
        </w:rPr>
        <w:t>Гимназия является членом  Ассоциации по улучшению состояния здоровья и качества жизни населения «Здоровые города, районы и посёлки» при поддержке Представительства Всемирной организации здравоохранения в Российской Федерации и Комиссии по демографии, защите семьи, детей и традиционных семейных ценностей Общественной палаты Российской Федерации.</w:t>
      </w:r>
    </w:p>
    <w:p w:rsidR="0019758C" w:rsidRPr="0019758C" w:rsidRDefault="0019758C" w:rsidP="0019758C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rFonts w:eastAsiaTheme="minorEastAsia"/>
          <w:lang w:bidi="ar-SA"/>
        </w:rPr>
      </w:pPr>
      <w:r w:rsidRPr="0019758C">
        <w:rPr>
          <w:rFonts w:eastAsiaTheme="minorEastAsia"/>
          <w:lang w:bidi="ar-SA"/>
        </w:rPr>
        <w:t>Гимназия является пилотной площадк</w:t>
      </w:r>
      <w:r>
        <w:rPr>
          <w:rFonts w:eastAsiaTheme="minorEastAsia"/>
          <w:lang w:bidi="ar-SA"/>
        </w:rPr>
        <w:t>ой в городе Ульяновске</w:t>
      </w:r>
      <w:r w:rsidRPr="0019758C">
        <w:rPr>
          <w:rFonts w:eastAsiaTheme="minorEastAsia"/>
          <w:lang w:bidi="ar-SA"/>
        </w:rPr>
        <w:t xml:space="preserve"> по сбереж</w:t>
      </w:r>
      <w:r>
        <w:rPr>
          <w:rFonts w:eastAsiaTheme="minorEastAsia"/>
          <w:lang w:bidi="ar-SA"/>
        </w:rPr>
        <w:t>ению здоровья детей (соглашение</w:t>
      </w:r>
      <w:r w:rsidRPr="0019758C">
        <w:rPr>
          <w:rFonts w:eastAsiaTheme="minorEastAsia"/>
          <w:lang w:bidi="ar-SA"/>
        </w:rPr>
        <w:t xml:space="preserve"> между главой города Д.Вавилиным и Уполномоченным по правам ребенка Е. Смородой).</w:t>
      </w:r>
    </w:p>
    <w:p w:rsidR="0019758C" w:rsidRPr="0019758C" w:rsidRDefault="0019758C" w:rsidP="001975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гимназии создан технопарк «Кванториум», что способствует</w:t>
      </w:r>
      <w:r w:rsidRPr="00197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19758C">
        <w:rPr>
          <w:rFonts w:ascii="Times New Roman" w:hAnsi="Times New Roman" w:cs="Times New Roman"/>
          <w:sz w:val="28"/>
          <w:szCs w:val="28"/>
        </w:rPr>
        <w:t>экспериментальной и научно-исследовательской проектной работы коллектива педагогов и обучающихся гимназии.</w:t>
      </w:r>
    </w:p>
    <w:p w:rsidR="0019758C" w:rsidRPr="0019758C" w:rsidRDefault="0019758C" w:rsidP="0019758C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Гимназия включилась в работу масштабных всероссийских проектов: РДШ и ЮНАРМИЯ, Орлята России.</w:t>
      </w:r>
    </w:p>
    <w:p w:rsidR="0019758C" w:rsidRPr="0019758C" w:rsidRDefault="0019758C" w:rsidP="0019758C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8C">
        <w:rPr>
          <w:rFonts w:ascii="Times New Roman" w:hAnsi="Times New Roman" w:cs="Times New Roman"/>
          <w:sz w:val="28"/>
          <w:szCs w:val="28"/>
        </w:rPr>
        <w:t>Гимназия является членом Ассоциации школ Российской Федерации и республики Беларусь.</w:t>
      </w:r>
    </w:p>
    <w:p w:rsidR="0019758C" w:rsidRPr="002D35D7" w:rsidRDefault="0019758C" w:rsidP="00174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376" w:rsidRPr="00CE71AE" w:rsidRDefault="00DD1376" w:rsidP="00167764">
      <w:pPr>
        <w:pStyle w:val="Default"/>
        <w:jc w:val="both"/>
        <w:rPr>
          <w:b/>
          <w:i/>
          <w:sz w:val="28"/>
          <w:szCs w:val="28"/>
        </w:rPr>
      </w:pPr>
      <w:r w:rsidRPr="00CE71AE">
        <w:rPr>
          <w:b/>
          <w:i/>
          <w:sz w:val="28"/>
          <w:szCs w:val="28"/>
        </w:rPr>
        <w:lastRenderedPageBreak/>
        <w:t xml:space="preserve">2.7.5. Корреляция проекта с национальными целями и стратегическими задачами, в соответствии с нормативно-правовыми актами стратегического планирования. </w:t>
      </w:r>
    </w:p>
    <w:p w:rsidR="00167764" w:rsidRPr="00F85DC4" w:rsidRDefault="00167764" w:rsidP="0016776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85DC4">
        <w:rPr>
          <w:color w:val="auto"/>
          <w:sz w:val="28"/>
          <w:szCs w:val="28"/>
        </w:rPr>
        <w:t xml:space="preserve">Инновационные проект «Модель самореализации обучающихся и педагогов гимназии посредством реализации линейки инновационных образовательных проектов» направлен на реализацию национальной цели Российской Федерации, определенной Президентом Российской Федерации – обеспечение возможностей для самореализации и развития талантов (Указ Президента РФ от 21.07.2020 N 474 "О национальных целях развития Российской Федерации на период до 2030 года"). </w:t>
      </w:r>
    </w:p>
    <w:p w:rsidR="008C5893" w:rsidRPr="00F85DC4" w:rsidRDefault="00167764" w:rsidP="00167764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F85DC4">
        <w:rPr>
          <w:color w:val="auto"/>
          <w:sz w:val="28"/>
          <w:szCs w:val="28"/>
        </w:rPr>
        <w:t>Так же проект направлен на обеспечение реализации национального проекта «Образование», целевым показателем которого является следующий показатель: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F85DC4" w:rsidRPr="00F85DC4">
        <w:rPr>
          <w:color w:val="auto"/>
          <w:sz w:val="28"/>
          <w:szCs w:val="28"/>
        </w:rPr>
        <w:t xml:space="preserve"> ( (в котором, одним из основных направлений проекта является стимулирование инноваций в сфере образования);)</w:t>
      </w:r>
      <w:r w:rsidRPr="00F85DC4">
        <w:rPr>
          <w:color w:val="auto"/>
          <w:sz w:val="28"/>
          <w:szCs w:val="28"/>
        </w:rPr>
        <w:t>.</w:t>
      </w:r>
      <w:proofErr w:type="gramEnd"/>
    </w:p>
    <w:p w:rsidR="00F85DC4" w:rsidRPr="00F85DC4" w:rsidRDefault="00167764" w:rsidP="00F85DC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85DC4">
        <w:rPr>
          <w:color w:val="auto"/>
          <w:sz w:val="28"/>
          <w:szCs w:val="28"/>
        </w:rPr>
        <w:t xml:space="preserve">В проекте «Модель самореализации обучающихся и педагогов гимназии посредством реализации линейки инновационных образовательных проектов» будет создана линейка инновационных образовательных проектов (низовых инноваций) на уровне гимназии, что коррелируется </w:t>
      </w:r>
      <w:proofErr w:type="gramStart"/>
      <w:r w:rsidRPr="00F85DC4">
        <w:rPr>
          <w:color w:val="auto"/>
          <w:sz w:val="28"/>
          <w:szCs w:val="28"/>
        </w:rPr>
        <w:t>с</w:t>
      </w:r>
      <w:proofErr w:type="gramEnd"/>
      <w:r w:rsidR="00F85DC4" w:rsidRPr="00F85DC4">
        <w:rPr>
          <w:color w:val="auto"/>
          <w:sz w:val="28"/>
          <w:szCs w:val="28"/>
        </w:rPr>
        <w:t>:</w:t>
      </w:r>
    </w:p>
    <w:p w:rsidR="00167764" w:rsidRPr="00F85DC4" w:rsidRDefault="00F85DC4" w:rsidP="00F85DC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85DC4">
        <w:rPr>
          <w:color w:val="auto"/>
          <w:sz w:val="28"/>
          <w:szCs w:val="28"/>
        </w:rPr>
        <w:t>–</w:t>
      </w:r>
      <w:r w:rsidR="00167764" w:rsidRPr="00F85DC4">
        <w:rPr>
          <w:color w:val="auto"/>
          <w:sz w:val="28"/>
          <w:szCs w:val="28"/>
        </w:rPr>
        <w:t xml:space="preserve"> Феде</w:t>
      </w:r>
      <w:r w:rsidRPr="00F85DC4">
        <w:rPr>
          <w:color w:val="auto"/>
          <w:sz w:val="28"/>
          <w:szCs w:val="28"/>
        </w:rPr>
        <w:t>ральным</w:t>
      </w:r>
      <w:r w:rsidR="00167764" w:rsidRPr="00F85DC4">
        <w:rPr>
          <w:color w:val="auto"/>
          <w:sz w:val="28"/>
          <w:szCs w:val="28"/>
        </w:rPr>
        <w:t xml:space="preserve"> закон «Об образовании в Российской Федерации» от 29.12.2012 г. № 273-ФЗ (в котором описываются условия, необходимые для обеспечения защиты конституционного права граждан РФ на образование, для экспериментальной и инновационной деятельности в сфере образования и пр.);</w:t>
      </w:r>
    </w:p>
    <w:p w:rsidR="00167764" w:rsidRDefault="00F85DC4" w:rsidP="00F85DC4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F85DC4">
        <w:rPr>
          <w:color w:val="auto"/>
          <w:sz w:val="28"/>
          <w:szCs w:val="28"/>
        </w:rPr>
        <w:t>– Федеральными государственными образовательными стандартами (в которых закреплены особенности реализации образовательной деятельности в зависимости от уровня и направленности образования.</w:t>
      </w:r>
      <w:proofErr w:type="gramEnd"/>
      <w:r w:rsidRPr="00F85DC4">
        <w:rPr>
          <w:color w:val="auto"/>
          <w:sz w:val="28"/>
          <w:szCs w:val="28"/>
        </w:rPr>
        <w:t xml:space="preserve"> </w:t>
      </w:r>
      <w:proofErr w:type="gramStart"/>
      <w:r w:rsidRPr="00F85DC4">
        <w:rPr>
          <w:color w:val="auto"/>
          <w:sz w:val="28"/>
          <w:szCs w:val="28"/>
        </w:rPr>
        <w:t>В частности, в соответствии с ФГОС ООО — необходимо выстраивать систему проектного обучения, как сквозную подготовку обучающегося к использованию проектирования и исследования для решения различных личных, жизненных, профессиональных и социальных проблем, для организации самоопределения и самообучения в течение всей жизни.)</w:t>
      </w:r>
      <w:proofErr w:type="gramEnd"/>
    </w:p>
    <w:p w:rsidR="00C7164E" w:rsidRDefault="00C7164E" w:rsidP="00C71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5D7">
        <w:rPr>
          <w:rFonts w:ascii="Times New Roman" w:hAnsi="Times New Roman" w:cs="Times New Roman"/>
          <w:sz w:val="28"/>
          <w:szCs w:val="28"/>
        </w:rPr>
        <w:t>Реализация модели самореализации через инновационные образовательные проекты открывает новые перспективы для развития креативности, уверенности в себе, самостоятельности и ответственности. Этот подход способствует созданию благоприятной образовательной среды, где каждый участник может реализовать свой потенциал и достичь успеха в учебе и жизни.</w:t>
      </w:r>
    </w:p>
    <w:p w:rsidR="00167764" w:rsidRPr="00F85DC4" w:rsidRDefault="00167764" w:rsidP="00167764">
      <w:pPr>
        <w:pStyle w:val="Default"/>
        <w:ind w:firstLine="567"/>
        <w:rPr>
          <w:color w:val="auto"/>
          <w:sz w:val="28"/>
          <w:szCs w:val="28"/>
        </w:rPr>
      </w:pPr>
    </w:p>
    <w:p w:rsidR="00E72B21" w:rsidRPr="00444859" w:rsidRDefault="00DD1376" w:rsidP="00444859">
      <w:pPr>
        <w:pStyle w:val="Default"/>
        <w:jc w:val="both"/>
        <w:rPr>
          <w:b/>
          <w:i/>
          <w:sz w:val="28"/>
          <w:szCs w:val="28"/>
        </w:rPr>
      </w:pPr>
      <w:r w:rsidRPr="00444859">
        <w:rPr>
          <w:b/>
          <w:i/>
          <w:sz w:val="28"/>
          <w:szCs w:val="28"/>
        </w:rPr>
        <w:t>2.7.6. Иная информация, характеризующая значимость проекта (программы).</w:t>
      </w:r>
    </w:p>
    <w:p w:rsidR="00DD1376" w:rsidRDefault="00E72B21" w:rsidP="00E72B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Значимость проекта</w:t>
      </w:r>
      <w:r w:rsidR="00444859">
        <w:rPr>
          <w:sz w:val="28"/>
          <w:szCs w:val="28"/>
        </w:rPr>
        <w:t xml:space="preserve"> </w:t>
      </w:r>
      <w:r w:rsidRPr="00F85DC4">
        <w:rPr>
          <w:color w:val="auto"/>
          <w:sz w:val="28"/>
          <w:szCs w:val="28"/>
        </w:rPr>
        <w:t>«Модель самореализации обучающихся и педагогов гимназии посредством реализации линейки инновационных образовательных проектов»</w:t>
      </w:r>
      <w:r>
        <w:rPr>
          <w:color w:val="auto"/>
          <w:sz w:val="28"/>
          <w:szCs w:val="28"/>
        </w:rPr>
        <w:t xml:space="preserve"> обусловлена задачами преобразования образовательной среды гимназии в лабораторию творчества, открытий</w:t>
      </w:r>
      <w:r w:rsidR="00444859">
        <w:rPr>
          <w:color w:val="auto"/>
          <w:sz w:val="28"/>
          <w:szCs w:val="28"/>
        </w:rPr>
        <w:t>, что является стратегической задачей гимназии, обозначенной в Программе развития.</w:t>
      </w:r>
    </w:p>
    <w:p w:rsidR="00E72B21" w:rsidRDefault="00444859" w:rsidP="00E72B2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б</w:t>
      </w:r>
      <w:r w:rsidR="00E72B21">
        <w:rPr>
          <w:color w:val="auto"/>
          <w:sz w:val="28"/>
          <w:szCs w:val="28"/>
        </w:rPr>
        <w:t>удет способствовать выполнению задач Программы развития гимназии:</w:t>
      </w:r>
    </w:p>
    <w:p w:rsidR="00E72B21" w:rsidRDefault="00E72B21" w:rsidP="00E72B2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E72B21">
        <w:rPr>
          <w:rFonts w:eastAsia="Times New Roman"/>
          <w:sz w:val="28"/>
          <w:szCs w:val="28"/>
        </w:rPr>
        <w:t xml:space="preserve"> </w:t>
      </w:r>
      <w:r w:rsidRPr="00B24F26">
        <w:rPr>
          <w:rFonts w:eastAsia="Times New Roman"/>
          <w:sz w:val="28"/>
          <w:szCs w:val="28"/>
        </w:rPr>
        <w:t>оказание необходимой помощи всем категориям педагогических работников для повышения их квалификации с целью подготовки к работе в новых условиях и в соответствии с выдвигаемыми требованиями</w:t>
      </w:r>
      <w:r>
        <w:rPr>
          <w:rFonts w:eastAsia="Times New Roman"/>
          <w:sz w:val="28"/>
          <w:szCs w:val="28"/>
        </w:rPr>
        <w:t>;</w:t>
      </w:r>
    </w:p>
    <w:p w:rsidR="00E72B21" w:rsidRDefault="00E72B21" w:rsidP="00E72B2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B24F26">
        <w:rPr>
          <w:rFonts w:eastAsia="Times New Roman"/>
          <w:sz w:val="28"/>
          <w:szCs w:val="28"/>
        </w:rPr>
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воспитанников на всех этапах школьного воспитания и обучения</w:t>
      </w:r>
      <w:r>
        <w:rPr>
          <w:rFonts w:eastAsia="Times New Roman"/>
          <w:sz w:val="28"/>
          <w:szCs w:val="28"/>
        </w:rPr>
        <w:t>;</w:t>
      </w:r>
    </w:p>
    <w:p w:rsidR="00E72B21" w:rsidRDefault="00E72B21" w:rsidP="00E72B2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B24F26">
        <w:rPr>
          <w:rFonts w:eastAsia="Times New Roman"/>
          <w:sz w:val="28"/>
          <w:szCs w:val="28"/>
        </w:rPr>
        <w:t>разработка системы мероприятий, обеспечивающих оптимальное соотношение у воспитанников «школьных знаний» и жизненного опыта, представляющих совокупность знаний о способах решения проблем, нормах поведения, существующих правилах, которых следует придерживаться в процессе общения и практической деятельности</w:t>
      </w:r>
      <w:r>
        <w:rPr>
          <w:rFonts w:eastAsia="Times New Roman"/>
          <w:sz w:val="28"/>
          <w:szCs w:val="28"/>
        </w:rPr>
        <w:t>;</w:t>
      </w:r>
    </w:p>
    <w:p w:rsidR="00E72B21" w:rsidRDefault="00E72B21" w:rsidP="00E72B2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E72B21">
        <w:rPr>
          <w:rFonts w:eastAsia="Times New Roman"/>
          <w:sz w:val="28"/>
          <w:szCs w:val="28"/>
        </w:rPr>
        <w:t xml:space="preserve"> </w:t>
      </w:r>
      <w:r w:rsidRPr="00B24F26">
        <w:rPr>
          <w:rFonts w:eastAsia="Times New Roman"/>
          <w:sz w:val="28"/>
          <w:szCs w:val="28"/>
        </w:rPr>
        <w:t>участие в региональных, общероссийских и международных интеллектуально-творческих проектах и грантах с целью расширения круга образовательных возможностей для участников образовательного процесса (воспитанников и педагогов);</w:t>
      </w:r>
    </w:p>
    <w:p w:rsidR="00E72B21" w:rsidRDefault="00E72B21" w:rsidP="00E72B2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E72B21">
        <w:rPr>
          <w:rFonts w:eastAsia="Times New Roman"/>
          <w:sz w:val="28"/>
          <w:szCs w:val="28"/>
        </w:rPr>
        <w:t xml:space="preserve"> </w:t>
      </w:r>
      <w:r w:rsidRPr="00B24F26">
        <w:rPr>
          <w:rFonts w:eastAsia="Times New Roman"/>
          <w:sz w:val="28"/>
          <w:szCs w:val="28"/>
        </w:rPr>
        <w:t>проведение совместных акций, мероприятий и долгосрочных проектов с образовательными, культурно-досуговыми организациями и другими партнерами (реальными и потенциальными) для повышения инвестиционной привлекательности гимназии и расширения социального партнерства.</w:t>
      </w:r>
    </w:p>
    <w:p w:rsidR="003E27B3" w:rsidRDefault="003E27B3" w:rsidP="003E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5D7">
        <w:rPr>
          <w:rFonts w:ascii="Times New Roman" w:hAnsi="Times New Roman" w:cs="Times New Roman"/>
          <w:sz w:val="28"/>
          <w:szCs w:val="28"/>
        </w:rPr>
        <w:t>Модель самореализации обучающихся и педагогов гимназии через реализацию инновационных образовательных проектов представляет собой интегрированный подход, способствующий усилению личностного и профессионального развития участников образовательного процесса. Путем вовлечения в разнообразные проекты, основанные на активном и практическом обучении, учащиеся и педагоги имеют возможность раскрыть свой потенциал, освоить новые компетенции и навыки, а также проявить творческий потенциал.</w:t>
      </w:r>
    </w:p>
    <w:p w:rsidR="00C81DE7" w:rsidRDefault="00C81DE7" w:rsidP="00DD1376">
      <w:pPr>
        <w:pStyle w:val="Default"/>
        <w:rPr>
          <w:sz w:val="28"/>
          <w:szCs w:val="28"/>
        </w:rPr>
      </w:pPr>
    </w:p>
    <w:p w:rsidR="00C449A7" w:rsidRDefault="00C449A7" w:rsidP="00DD1376">
      <w:pPr>
        <w:pStyle w:val="Default"/>
        <w:rPr>
          <w:sz w:val="28"/>
          <w:szCs w:val="28"/>
        </w:rPr>
      </w:pPr>
    </w:p>
    <w:p w:rsidR="00C449A7" w:rsidRPr="00DD1376" w:rsidRDefault="00C449A7" w:rsidP="00DD1376">
      <w:pPr>
        <w:pStyle w:val="Default"/>
        <w:rPr>
          <w:sz w:val="28"/>
          <w:szCs w:val="28"/>
        </w:rPr>
      </w:pPr>
    </w:p>
    <w:p w:rsidR="00DD1376" w:rsidRPr="008B087B" w:rsidRDefault="00DD1376" w:rsidP="00DD1376">
      <w:pPr>
        <w:pStyle w:val="Default"/>
        <w:rPr>
          <w:b/>
          <w:i/>
          <w:sz w:val="28"/>
          <w:szCs w:val="28"/>
        </w:rPr>
      </w:pPr>
      <w:r w:rsidRPr="008B087B">
        <w:rPr>
          <w:b/>
          <w:i/>
          <w:sz w:val="28"/>
          <w:szCs w:val="28"/>
        </w:rPr>
        <w:t xml:space="preserve">2.8. Исходные теоретические положения, на которых строится проект. </w:t>
      </w:r>
    </w:p>
    <w:p w:rsidR="0005342F" w:rsidRPr="0005342F" w:rsidRDefault="0005342F" w:rsidP="0005342F">
      <w:pPr>
        <w:pStyle w:val="a7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05342F">
        <w:rPr>
          <w:rFonts w:eastAsiaTheme="minorEastAsia"/>
          <w:sz w:val="28"/>
          <w:szCs w:val="28"/>
        </w:rPr>
        <w:t xml:space="preserve">Для современного образования характерна ярко выраженная гуманистическая ориентация. Сегодня обществу требуется человек с возросшим чувством собственного достоинства, с высоким уровнем самосознания, мотивированный к инновационной деятельности, способный принимать самостоятельные, индивидуально выверенные решения с учётом социальных ценностей и интересов. На первое место выдвигается вопрос об </w:t>
      </w:r>
      <w:r w:rsidRPr="0005342F">
        <w:rPr>
          <w:rFonts w:eastAsiaTheme="minorEastAsia"/>
          <w:sz w:val="28"/>
          <w:szCs w:val="28"/>
        </w:rPr>
        <w:lastRenderedPageBreak/>
        <w:t xml:space="preserve">индивидуализации, гуманизации, вариативности образовательного процесса, о создании в школе предпосылок для самореализации личности в условиях существования множества альтернатив. </w:t>
      </w:r>
    </w:p>
    <w:p w:rsidR="0005342F" w:rsidRPr="0005342F" w:rsidRDefault="0005342F" w:rsidP="00053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2F">
        <w:rPr>
          <w:rFonts w:ascii="Times New Roman" w:hAnsi="Times New Roman" w:cs="Times New Roman"/>
          <w:sz w:val="28"/>
          <w:szCs w:val="28"/>
        </w:rPr>
        <w:t>В современной науке понятие самореализации получило многоаспектное рассмотрение в трудах фи</w:t>
      </w:r>
      <w:r>
        <w:rPr>
          <w:rFonts w:ascii="Times New Roman" w:hAnsi="Times New Roman" w:cs="Times New Roman"/>
          <w:sz w:val="28"/>
          <w:szCs w:val="28"/>
        </w:rPr>
        <w:t>лософов, педагогов, психологов.</w:t>
      </w:r>
      <w:r w:rsidRPr="0005342F">
        <w:rPr>
          <w:rFonts w:ascii="Times New Roman" w:hAnsi="Times New Roman" w:cs="Times New Roman"/>
          <w:sz w:val="28"/>
          <w:szCs w:val="28"/>
        </w:rPr>
        <w:t xml:space="preserve"> Философский аспект проблемы самореализации представлен в работах Л.Г.Брылевой, И.А.И</w:t>
      </w:r>
      <w:r>
        <w:rPr>
          <w:rFonts w:ascii="Times New Roman" w:hAnsi="Times New Roman" w:cs="Times New Roman"/>
          <w:sz w:val="28"/>
          <w:szCs w:val="28"/>
        </w:rPr>
        <w:t>динова, В.В. Зотова, Л.Н.Коган,</w:t>
      </w:r>
      <w:r w:rsidRPr="0005342F">
        <w:rPr>
          <w:rFonts w:ascii="Times New Roman" w:hAnsi="Times New Roman" w:cs="Times New Roman"/>
          <w:sz w:val="28"/>
          <w:szCs w:val="28"/>
        </w:rPr>
        <w:t xml:space="preserve"> Г.К.Чернявской, Р.А.Зобова.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сторону самореализации изучали</w:t>
      </w:r>
      <w:r w:rsidRPr="0005342F">
        <w:rPr>
          <w:rFonts w:ascii="Times New Roman" w:hAnsi="Times New Roman" w:cs="Times New Roman"/>
          <w:sz w:val="28"/>
          <w:szCs w:val="28"/>
        </w:rPr>
        <w:t xml:space="preserve"> Б.Г.Ананьев, Л.С.Выготский, Л.А.Коростылева, Д.Н.Леонтьев. В педагогике вопросами  самореализации личности занимались Е.А.Никитина, В.В.Николина, Е.В.Коротаева, Г.К.Селевко, В.В.Сериков,  Е.А.Александрова, Р.Ассаджоли, А.М.Богомолов, Б.С.Гершунский, А.Г.Портнова, Д.И.Фельдштейн. </w:t>
      </w:r>
    </w:p>
    <w:p w:rsidR="0005342F" w:rsidRPr="0005342F" w:rsidRDefault="0005342F" w:rsidP="00053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общем виде</w:t>
      </w:r>
      <w:r w:rsidRPr="0005342F">
        <w:rPr>
          <w:rFonts w:ascii="Times New Roman" w:hAnsi="Times New Roman" w:cs="Times New Roman"/>
          <w:sz w:val="28"/>
          <w:szCs w:val="28"/>
        </w:rPr>
        <w:t xml:space="preserve"> самореализация определяется как поисковая активность личности, использование возможностей развития Я, достижение личностных смыслов, целей, планов, своего предназначения через включение в расширяющийся круг социальных контактов и типов деятельности посредством собственных усилий, сотворчества с другими людьми. </w:t>
      </w:r>
    </w:p>
    <w:p w:rsidR="0005342F" w:rsidRPr="0005342F" w:rsidRDefault="0005342F" w:rsidP="00053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2F">
        <w:rPr>
          <w:rFonts w:ascii="Times New Roman" w:hAnsi="Times New Roman" w:cs="Times New Roman"/>
          <w:sz w:val="28"/>
          <w:szCs w:val="28"/>
        </w:rPr>
        <w:t>По мнению американского психолога А. Маслоу, человек всегда стремится к личностному росту – хочет быть тем</w:t>
      </w:r>
      <w:r>
        <w:rPr>
          <w:rFonts w:ascii="Times New Roman" w:hAnsi="Times New Roman" w:cs="Times New Roman"/>
          <w:sz w:val="28"/>
          <w:szCs w:val="28"/>
        </w:rPr>
        <w:t xml:space="preserve">,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заниматься</w:t>
      </w:r>
      <w:r w:rsidRPr="0005342F">
        <w:rPr>
          <w:rFonts w:ascii="Times New Roman" w:hAnsi="Times New Roman" w:cs="Times New Roman"/>
          <w:sz w:val="28"/>
          <w:szCs w:val="28"/>
        </w:rPr>
        <w:t xml:space="preserve"> тем, для чего предназначен. Процесс самореализации предполагает обязательную возможность развития личности в деятельности, раскрытие как генетических, так и личностных возможностей, актуализацию потенциала. Стремление человека к самореализации можно считать определенным самой человеческой природой, то есть природосообразным.</w:t>
      </w:r>
    </w:p>
    <w:p w:rsidR="0005342F" w:rsidRPr="0005342F" w:rsidRDefault="0005342F" w:rsidP="00053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2F">
        <w:rPr>
          <w:rFonts w:ascii="Times New Roman" w:hAnsi="Times New Roman" w:cs="Times New Roman"/>
          <w:sz w:val="28"/>
          <w:szCs w:val="28"/>
        </w:rPr>
        <w:t>Таким образом, самореализация личности – это основная движущая сила, обеспечивающая запуск внутренних мотивационных механизмов саморазвития и самосовершенств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ования. Она реализуется через </w:t>
      </w:r>
      <w:r w:rsidRPr="0005342F">
        <w:rPr>
          <w:rFonts w:ascii="Times New Roman" w:hAnsi="Times New Roman" w:cs="Times New Roman"/>
          <w:sz w:val="28"/>
          <w:szCs w:val="28"/>
        </w:rPr>
        <w:t xml:space="preserve">осознание субъектом собственных индивидуальных свойств, черт, качеств и путей их актуализации; проявляется в способности принимать решения, мотивируемые потребностями роста. Социально-педагогические эффекты самореализации личности проявляются в готовности человека отвечать за собственное благополучие, в социальной мобильности и толерантности, в успешном профессиональном и жизненном самоопределении. </w:t>
      </w:r>
    </w:p>
    <w:p w:rsidR="0011241D" w:rsidRPr="0005342F" w:rsidRDefault="0005342F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sz w:val="28"/>
          <w:szCs w:val="28"/>
        </w:rPr>
        <w:t>Королева</w:t>
      </w:r>
      <w:r>
        <w:rPr>
          <w:sz w:val="28"/>
          <w:szCs w:val="28"/>
        </w:rPr>
        <w:t xml:space="preserve"> Д.О.</w:t>
      </w:r>
      <w:r w:rsidRPr="0005342F">
        <w:rPr>
          <w:sz w:val="28"/>
          <w:szCs w:val="28"/>
        </w:rPr>
        <w:t>, Хавенсон</w:t>
      </w:r>
      <w:r>
        <w:rPr>
          <w:sz w:val="28"/>
          <w:szCs w:val="28"/>
        </w:rPr>
        <w:t xml:space="preserve"> Т.Е.</w:t>
      </w:r>
      <w:r w:rsidRPr="0005342F">
        <w:rPr>
          <w:sz w:val="28"/>
          <w:szCs w:val="28"/>
        </w:rPr>
        <w:t>, Андреева</w:t>
      </w:r>
      <w:r>
        <w:rPr>
          <w:sz w:val="28"/>
          <w:szCs w:val="28"/>
        </w:rPr>
        <w:t xml:space="preserve"> А.А.</w:t>
      </w:r>
      <w:r w:rsidRPr="0005342F">
        <w:rPr>
          <w:sz w:val="28"/>
          <w:szCs w:val="28"/>
        </w:rPr>
        <w:t>, Лукина</w:t>
      </w:r>
      <w:r>
        <w:rPr>
          <w:sz w:val="28"/>
          <w:szCs w:val="28"/>
        </w:rPr>
        <w:t xml:space="preserve"> А.А., сотрудники Высшей школы экономики, проводят </w:t>
      </w:r>
      <w:r w:rsidRPr="0005342F">
        <w:rPr>
          <w:sz w:val="28"/>
          <w:szCs w:val="28"/>
        </w:rPr>
        <w:t>исследование инновационного процесса, происходящего на низовом уровне непосредственно в гуще российского образования</w:t>
      </w:r>
      <w:r>
        <w:rPr>
          <w:sz w:val="28"/>
          <w:szCs w:val="28"/>
        </w:rPr>
        <w:t xml:space="preserve">. Они отмечают, что инновации в образовании, которые разрабатывают и внедряют в образовательном процессе, плохо изучены, </w:t>
      </w:r>
      <w:r w:rsidRPr="0005342F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детальное изучение </w:t>
      </w:r>
      <w:r w:rsidRPr="0005342F">
        <w:rPr>
          <w:sz w:val="28"/>
          <w:szCs w:val="28"/>
        </w:rPr>
        <w:t>для получения актуальной и своевременной картины состояния образования</w:t>
      </w:r>
      <w:r>
        <w:rPr>
          <w:sz w:val="28"/>
          <w:szCs w:val="28"/>
        </w:rPr>
        <w:t>. Так называемые</w:t>
      </w:r>
      <w:r w:rsidRPr="0005342F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="00D45423" w:rsidRPr="0005342F">
        <w:rPr>
          <w:sz w:val="28"/>
          <w:szCs w:val="28"/>
        </w:rPr>
        <w:t>изовые инновации</w:t>
      </w:r>
      <w:r>
        <w:rPr>
          <w:sz w:val="28"/>
          <w:szCs w:val="28"/>
        </w:rPr>
        <w:t>»</w:t>
      </w:r>
      <w:r w:rsidR="00D45423" w:rsidRPr="0005342F">
        <w:rPr>
          <w:color w:val="auto"/>
          <w:sz w:val="28"/>
          <w:szCs w:val="28"/>
        </w:rPr>
        <w:t xml:space="preserve"> - это инициативы, возникающие на местах, внутри или вне системы образования и восходящие от пользователей к формальным структурам. Нобелевский лауреат Эдмунд Фелпс описывает именно низовой динамизм как необходимое условие для развития широких инноваций [Фелпс, 2015]. Мобилизация скрытых инновацийв секторе услуг и развития </w:t>
      </w:r>
      <w:r w:rsidR="00D45423" w:rsidRPr="0005342F">
        <w:rPr>
          <w:color w:val="auto"/>
          <w:sz w:val="28"/>
          <w:szCs w:val="28"/>
        </w:rPr>
        <w:lastRenderedPageBreak/>
        <w:t xml:space="preserve">креативнойэкономики, в том числе расширение спроса на инновации за счет различных групп граждан, является важнейшим ресурсом инновационной политики [Гохберг и др., 2012]. Низовые инновации способствуют эффективному использованию некодифицированных </w:t>
      </w:r>
      <w:proofErr w:type="gramStart"/>
      <w:r w:rsidR="00D45423" w:rsidRPr="0005342F">
        <w:rPr>
          <w:color w:val="auto"/>
          <w:sz w:val="28"/>
          <w:szCs w:val="28"/>
        </w:rPr>
        <w:t>знании</w:t>
      </w:r>
      <w:proofErr w:type="gramEnd"/>
      <w:r w:rsidR="00D45423" w:rsidRPr="0005342F">
        <w:rPr>
          <w:color w:val="auto"/>
          <w:sz w:val="28"/>
          <w:szCs w:val="28"/>
        </w:rPr>
        <w:t>̆, полученных и накопленных в результате пользовательского опыта; это отвечает запросам политики инклюзивного инновационного роста в интересах всего общества (inclusive innovation growth) [Зайцева, Шувалова, 2011].</w:t>
      </w:r>
    </w:p>
    <w:p w:rsidR="000962F5" w:rsidRPr="0005342F" w:rsidRDefault="000962F5" w:rsidP="0026665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В образовательной области под низовыми инновациями понимаются процессы разработки, внедрения и распространения новых образовательных продуктов. Зачастую эти проекты предлагают обучение в областях, которые не охвачены национальными программами. Низовые инновации имеют ризоматический характер, осуществляются акторами на самых разных уровнях системы, а также вне ее, инициируются «снизу» и не обязательно поддерживаются государством. Движущей силой таких изменений в первую очередь являются личные или профессиональные интересы участников самого процесса.</w:t>
      </w:r>
    </w:p>
    <w:p w:rsidR="000962F5" w:rsidRPr="0005342F" w:rsidRDefault="000962F5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Главные преимущества низовых инноваций заключаются в том, что они:</w:t>
      </w:r>
    </w:p>
    <w:p w:rsidR="000962F5" w:rsidRPr="0005342F" w:rsidRDefault="000962F5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– служат источником свежих идей;</w:t>
      </w:r>
    </w:p>
    <w:p w:rsidR="000962F5" w:rsidRPr="0005342F" w:rsidRDefault="000962F5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– лучше «чувствуют» локальные проблемы, например, в одной из школ или университетов;</w:t>
      </w:r>
    </w:p>
    <w:p w:rsidR="000962F5" w:rsidRPr="0005342F" w:rsidRDefault="000962F5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– возможно более широкое распространение идей вплоть до международного масштаба;</w:t>
      </w:r>
    </w:p>
    <w:p w:rsidR="000962F5" w:rsidRPr="0005342F" w:rsidRDefault="000962F5" w:rsidP="000534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42F">
        <w:rPr>
          <w:color w:val="auto"/>
          <w:sz w:val="28"/>
          <w:szCs w:val="28"/>
        </w:rPr>
        <w:t>– они быстрее принимаются, ведь не нужно ждать «указания сверху».</w:t>
      </w:r>
    </w:p>
    <w:p w:rsidR="000A48FB" w:rsidRDefault="00266651" w:rsidP="000A48FB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Таким образом, проект «</w:t>
      </w:r>
      <w:r w:rsidRPr="002D35D7">
        <w:rPr>
          <w:sz w:val="28"/>
          <w:szCs w:val="28"/>
        </w:rPr>
        <w:t>Модель самореализации обучающихся и педагогов гимназии через реализацию инновационных образовательных проектов</w:t>
      </w:r>
      <w:r>
        <w:rPr>
          <w:sz w:val="28"/>
          <w:szCs w:val="28"/>
        </w:rPr>
        <w:t xml:space="preserve">» позволит объединить две значимые для развития системы образования тематики и получить образовательные продукты, способствующие повышению качества образования, </w:t>
      </w:r>
      <w:r w:rsidR="000A48FB">
        <w:rPr>
          <w:color w:val="auto"/>
          <w:sz w:val="28"/>
          <w:szCs w:val="28"/>
        </w:rPr>
        <w:t>развивать профессиональные компетенции педагогов, повысить мотивацию обучающихся. Реализация проекта создаст условия для самореализации через новаторские подходы к обучению и взаимодействию в образовательной среде.</w:t>
      </w:r>
    </w:p>
    <w:p w:rsidR="00CB3DFE" w:rsidRDefault="00CB3D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35D7" w:rsidRPr="00CC0CBD" w:rsidRDefault="00174E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CBD">
        <w:rPr>
          <w:rFonts w:ascii="Times New Roman" w:hAnsi="Times New Roman" w:cs="Times New Roman"/>
          <w:b/>
          <w:i/>
          <w:sz w:val="28"/>
          <w:szCs w:val="28"/>
        </w:rPr>
        <w:t xml:space="preserve">2.9. </w:t>
      </w:r>
      <w:proofErr w:type="gramStart"/>
      <w:r w:rsidRPr="00CC0CBD">
        <w:rPr>
          <w:rFonts w:ascii="Times New Roman" w:hAnsi="Times New Roman" w:cs="Times New Roman"/>
          <w:b/>
          <w:i/>
          <w:sz w:val="28"/>
          <w:szCs w:val="28"/>
        </w:rPr>
        <w:t>Программа-календарный</w:t>
      </w:r>
      <w:proofErr w:type="gramEnd"/>
      <w:r w:rsidRPr="00CC0CBD">
        <w:rPr>
          <w:rFonts w:ascii="Times New Roman" w:hAnsi="Times New Roman" w:cs="Times New Roman"/>
          <w:b/>
          <w:i/>
          <w:sz w:val="28"/>
          <w:szCs w:val="28"/>
        </w:rPr>
        <w:t xml:space="preserve"> план реализации проекта</w:t>
      </w:r>
    </w:p>
    <w:p w:rsidR="006907FE" w:rsidRDefault="006907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199" w:type="dxa"/>
        <w:tblInd w:w="-1168" w:type="dxa"/>
        <w:tblLayout w:type="fixed"/>
        <w:tblLook w:val="04A0"/>
      </w:tblPr>
      <w:tblGrid>
        <w:gridCol w:w="527"/>
        <w:gridCol w:w="1296"/>
        <w:gridCol w:w="1296"/>
        <w:gridCol w:w="2035"/>
        <w:gridCol w:w="1934"/>
        <w:gridCol w:w="2118"/>
        <w:gridCol w:w="1993"/>
      </w:tblGrid>
      <w:tr w:rsidR="00034AAA" w:rsidTr="000441E5">
        <w:tc>
          <w:tcPr>
            <w:tcW w:w="527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</w:t>
            </w:r>
            <w:proofErr w:type="gramEnd"/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296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Дата начала</w:t>
            </w:r>
          </w:p>
        </w:tc>
        <w:tc>
          <w:tcPr>
            <w:tcW w:w="1296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Дата окончания</w:t>
            </w:r>
          </w:p>
        </w:tc>
        <w:tc>
          <w:tcPr>
            <w:tcW w:w="2035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Перечень действий</w:t>
            </w:r>
          </w:p>
        </w:tc>
        <w:tc>
          <w:tcPr>
            <w:tcW w:w="1934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Содержание и методы деятельности</w:t>
            </w:r>
          </w:p>
        </w:tc>
        <w:tc>
          <w:tcPr>
            <w:tcW w:w="2118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Необходимые условия для реализации действий</w:t>
            </w:r>
          </w:p>
        </w:tc>
        <w:tc>
          <w:tcPr>
            <w:tcW w:w="1993" w:type="dxa"/>
          </w:tcPr>
          <w:p w:rsidR="00174E3D" w:rsidRDefault="0017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3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Прогнозируемые результаты реализации действий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Pr="002C7757" w:rsidRDefault="00174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год реализации проекта</w:t>
            </w:r>
          </w:p>
        </w:tc>
      </w:tr>
      <w:tr w:rsidR="000441E5" w:rsidRPr="00F813D0" w:rsidTr="000441E5">
        <w:tc>
          <w:tcPr>
            <w:tcW w:w="527" w:type="dxa"/>
          </w:tcPr>
          <w:p w:rsidR="00174E3D" w:rsidRPr="00F813D0" w:rsidRDefault="00174E3D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01.09.2024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2035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Анкетирование, проведение тренинга, издание приказа об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организации инновационной работы</w:t>
            </w:r>
          </w:p>
        </w:tc>
        <w:tc>
          <w:tcPr>
            <w:tcW w:w="1934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Создание команды педагогов, участвующих в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инновационной работе</w:t>
            </w:r>
          </w:p>
        </w:tc>
        <w:tc>
          <w:tcPr>
            <w:tcW w:w="2118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Мотивация педагогов, план проведения тренинга</w:t>
            </w:r>
          </w:p>
        </w:tc>
        <w:tc>
          <w:tcPr>
            <w:tcW w:w="1993" w:type="dxa"/>
          </w:tcPr>
          <w:p w:rsidR="006907FE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Команда педагогов, участвующих в инновационной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работе</w:t>
            </w:r>
          </w:p>
        </w:tc>
      </w:tr>
      <w:tr w:rsidR="000441E5" w:rsidRPr="00F813D0" w:rsidTr="000441E5">
        <w:tc>
          <w:tcPr>
            <w:tcW w:w="527" w:type="dxa"/>
          </w:tcPr>
          <w:p w:rsidR="00174E3D" w:rsidRPr="00F813D0" w:rsidRDefault="00174E3D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01.02.2025</w:t>
            </w:r>
          </w:p>
        </w:tc>
        <w:tc>
          <w:tcPr>
            <w:tcW w:w="2035" w:type="dxa"/>
          </w:tcPr>
          <w:p w:rsidR="00174E3D" w:rsidRPr="00F813D0" w:rsidRDefault="001A1F6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Изучение литературных источников, встреча с экспертами, обсуждение теорий и подходов</w:t>
            </w:r>
          </w:p>
        </w:tc>
        <w:tc>
          <w:tcPr>
            <w:tcW w:w="1934" w:type="dxa"/>
          </w:tcPr>
          <w:p w:rsidR="00174E3D" w:rsidRPr="00F813D0" w:rsidRDefault="001A1F6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Составление да</w:t>
            </w:r>
            <w:r w:rsidR="00B756E3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й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джеста по теме исследования, определение ключевых теоретических положений.</w:t>
            </w:r>
          </w:p>
        </w:tc>
        <w:tc>
          <w:tcPr>
            <w:tcW w:w="2118" w:type="dxa"/>
          </w:tcPr>
          <w:p w:rsidR="00174E3D" w:rsidRPr="00F813D0" w:rsidRDefault="001A1F6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Мотивация педагогов, работа в команде, консультации специалистов</w:t>
            </w:r>
          </w:p>
        </w:tc>
        <w:tc>
          <w:tcPr>
            <w:tcW w:w="1993" w:type="dxa"/>
          </w:tcPr>
          <w:p w:rsidR="00174E3D" w:rsidRPr="00F813D0" w:rsidRDefault="001A1F6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Библиографический список, перечень теоретических положений для построения </w:t>
            </w:r>
            <w:proofErr w:type="gramStart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теоре</w:t>
            </w:r>
            <w:r w:rsidR="008875C3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-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тической</w:t>
            </w:r>
            <w:proofErr w:type="gramEnd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модели.</w:t>
            </w:r>
          </w:p>
        </w:tc>
      </w:tr>
      <w:tr w:rsidR="000441E5" w:rsidRPr="00F813D0" w:rsidTr="000441E5">
        <w:tc>
          <w:tcPr>
            <w:tcW w:w="527" w:type="dxa"/>
          </w:tcPr>
          <w:p w:rsidR="00174E3D" w:rsidRPr="00F813D0" w:rsidRDefault="00174E3D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01.02.2025</w:t>
            </w:r>
          </w:p>
        </w:tc>
        <w:tc>
          <w:tcPr>
            <w:tcW w:w="1296" w:type="dxa"/>
          </w:tcPr>
          <w:p w:rsidR="00174E3D" w:rsidRPr="00F813D0" w:rsidRDefault="006907FE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01.05.2025</w:t>
            </w:r>
          </w:p>
        </w:tc>
        <w:tc>
          <w:tcPr>
            <w:tcW w:w="2035" w:type="dxa"/>
          </w:tcPr>
          <w:p w:rsidR="00174E3D" w:rsidRPr="00F813D0" w:rsidRDefault="002C7757" w:rsidP="002C775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Описание теоретических</w:t>
            </w:r>
            <w:r w:rsidR="001A1F67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подходов, семинар по изучению подходов к определению инновационности образовательного проекта, проведение ярмарки инновационных образовательных проектов.</w:t>
            </w:r>
          </w:p>
        </w:tc>
        <w:tc>
          <w:tcPr>
            <w:tcW w:w="1934" w:type="dxa"/>
          </w:tcPr>
          <w:p w:rsidR="00975A93" w:rsidRPr="00F813D0" w:rsidRDefault="00975A9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Определение положений, необходимых для обеспечения самореализации обучающихся и педагогов гимназии.</w:t>
            </w:r>
          </w:p>
          <w:p w:rsidR="00174E3D" w:rsidRPr="00F813D0" w:rsidRDefault="00975A9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Ярмарка инновационных образовательных проектов. Отбор пула проектов – участников инновационного проекта. </w:t>
            </w:r>
          </w:p>
        </w:tc>
        <w:tc>
          <w:tcPr>
            <w:tcW w:w="2118" w:type="dxa"/>
          </w:tcPr>
          <w:p w:rsidR="00174E3D" w:rsidRPr="00F813D0" w:rsidRDefault="00975A9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Мотивация и активность педагогов, привлечение экспертов для определения пула инновационных образовательных проектов.</w:t>
            </w:r>
          </w:p>
        </w:tc>
        <w:tc>
          <w:tcPr>
            <w:tcW w:w="1993" w:type="dxa"/>
          </w:tcPr>
          <w:p w:rsidR="00174E3D" w:rsidRPr="00F813D0" w:rsidRDefault="00975A9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Модель самореализации обучающихся и педагогов гимназии посредством реализации линейки инновационных образовательных продуктов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Pr="00A05911" w:rsidRDefault="00174E3D" w:rsidP="00174E3D">
            <w:pPr>
              <w:pStyle w:val="Default"/>
              <w:rPr>
                <w:b/>
                <w:sz w:val="23"/>
                <w:szCs w:val="23"/>
              </w:rPr>
            </w:pPr>
            <w:r w:rsidRPr="00A05911">
              <w:rPr>
                <w:b/>
                <w:sz w:val="23"/>
                <w:szCs w:val="23"/>
              </w:rPr>
              <w:t xml:space="preserve">Итоговый продукт за первый год реализации проекта (техническое задание) </w:t>
            </w:r>
          </w:p>
          <w:p w:rsidR="00174E3D" w:rsidRPr="00A05911" w:rsidRDefault="00A05911" w:rsidP="00A0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C3">
              <w:rPr>
                <w:rFonts w:ascii="Times New Roman" w:hAnsi="Times New Roman" w:cs="Times New Roman"/>
                <w:sz w:val="24"/>
                <w:szCs w:val="24"/>
              </w:rPr>
              <w:t>Теоретическая модель самореа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Pr="008875C3">
              <w:rPr>
                <w:rFonts w:ascii="Times New Roman" w:hAnsi="Times New Roman" w:cs="Times New Roman"/>
                <w:sz w:val="24"/>
                <w:szCs w:val="24"/>
              </w:rPr>
              <w:t>обучающихся и педагогов гимназии посредством реализации линейки инновационных образовательных проектов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Pr="002C7757" w:rsidRDefault="00174E3D" w:rsidP="008359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год реализации проекта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</w:tcPr>
          <w:p w:rsidR="00174E3D" w:rsidRPr="00F813D0" w:rsidRDefault="002C7757" w:rsidP="002C7757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01.09.2025 </w:t>
            </w:r>
          </w:p>
        </w:tc>
        <w:tc>
          <w:tcPr>
            <w:tcW w:w="1296" w:type="dxa"/>
          </w:tcPr>
          <w:p w:rsidR="00174E3D" w:rsidRPr="00F813D0" w:rsidRDefault="002C7757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01.10.2025</w:t>
            </w:r>
          </w:p>
        </w:tc>
        <w:tc>
          <w:tcPr>
            <w:tcW w:w="2035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Проведение семинара «Реализация пула инновационных образовательных проектов в 2025/26 учебном году»</w:t>
            </w:r>
            <w:r w:rsidR="000441E5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Формирование продуктовых фирм.</w:t>
            </w:r>
          </w:p>
        </w:tc>
        <w:tc>
          <w:tcPr>
            <w:tcW w:w="1934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Анализ деятельности в рамках инновационного образовательного проекта</w:t>
            </w:r>
          </w:p>
        </w:tc>
        <w:tc>
          <w:tcPr>
            <w:tcW w:w="2118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Привлечение экспертов по оценки реализации инновационных образовательных проектов.</w:t>
            </w:r>
          </w:p>
        </w:tc>
        <w:tc>
          <w:tcPr>
            <w:tcW w:w="1993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Корректировка в планах реализации инновационных образовательных проектов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6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01.10.2025</w:t>
            </w:r>
          </w:p>
        </w:tc>
        <w:tc>
          <w:tcPr>
            <w:tcW w:w="1296" w:type="dxa"/>
          </w:tcPr>
          <w:p w:rsidR="00174E3D" w:rsidRPr="00F813D0" w:rsidRDefault="00034AAA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01.11.2025</w:t>
            </w:r>
          </w:p>
        </w:tc>
        <w:tc>
          <w:tcPr>
            <w:tcW w:w="2035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Изучение диагностик по определению уровня самореализации обучающихся и педагогов.</w:t>
            </w:r>
          </w:p>
          <w:p w:rsidR="00B756E3" w:rsidRPr="00F813D0" w:rsidRDefault="00B756E3" w:rsidP="004768B1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Семинар по 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обмену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практик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ами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по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самореализации педагогов.</w:t>
            </w:r>
          </w:p>
        </w:tc>
        <w:tc>
          <w:tcPr>
            <w:tcW w:w="1934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Составление дайджеста педагогических и психологических методик по определению уровня самореализации обучающихся и педагогов.</w:t>
            </w:r>
          </w:p>
        </w:tc>
        <w:tc>
          <w:tcPr>
            <w:tcW w:w="2118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Совместная работа педагогов и педагога-психолога, привлечение внешних экспертов Центра СПП «Семья»</w:t>
            </w:r>
          </w:p>
        </w:tc>
        <w:tc>
          <w:tcPr>
            <w:tcW w:w="1993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Перечень методик (педагогических и психологических) по определению уровня самореализации обучающихся и педагогов.</w:t>
            </w:r>
          </w:p>
          <w:p w:rsidR="00B756E3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Договор о сетевом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взаимодействии с Центром СПП « Семья».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1296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01.11.2025</w:t>
            </w:r>
          </w:p>
        </w:tc>
        <w:tc>
          <w:tcPr>
            <w:tcW w:w="1296" w:type="dxa"/>
          </w:tcPr>
          <w:p w:rsidR="00174E3D" w:rsidRPr="00F813D0" w:rsidRDefault="00B756E3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01.03.2026</w:t>
            </w:r>
          </w:p>
        </w:tc>
        <w:tc>
          <w:tcPr>
            <w:tcW w:w="2035" w:type="dxa"/>
          </w:tcPr>
          <w:p w:rsidR="00174E3D" w:rsidRPr="00F813D0" w:rsidRDefault="00B756E3" w:rsidP="00B756E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Семинар по 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обмену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практик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ами по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самореализации </w:t>
            </w:r>
            <w:proofErr w:type="gramStart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гимназии.</w:t>
            </w:r>
          </w:p>
          <w:p w:rsidR="00B756E3" w:rsidRPr="00F813D0" w:rsidRDefault="00B756E3" w:rsidP="00B756E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Составление экспе</w:t>
            </w:r>
            <w:r w:rsidR="004768B1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р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тных листов для оценки уровня реализации инновационных образов</w:t>
            </w:r>
            <w:r w:rsidR="001C43DC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ател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ьных проектов</w:t>
            </w:r>
          </w:p>
        </w:tc>
        <w:tc>
          <w:tcPr>
            <w:tcW w:w="1934" w:type="dxa"/>
          </w:tcPr>
          <w:p w:rsidR="00174E3D" w:rsidRPr="00F813D0" w:rsidRDefault="004768B1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Обмен мнения, определение критериев для оценки уровня реализации инновационных образовательных проектов.</w:t>
            </w:r>
          </w:p>
        </w:tc>
        <w:tc>
          <w:tcPr>
            <w:tcW w:w="2118" w:type="dxa"/>
          </w:tcPr>
          <w:p w:rsidR="00174E3D" w:rsidRPr="00F813D0" w:rsidRDefault="004768B1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Активность и включенность в деятельность педагогов, привлечение экспертов из </w:t>
            </w:r>
            <w:proofErr w:type="gramStart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школ-инновационных</w:t>
            </w:r>
            <w:proofErr w:type="gramEnd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площадок областной программы РИП.</w:t>
            </w:r>
          </w:p>
        </w:tc>
        <w:tc>
          <w:tcPr>
            <w:tcW w:w="1993" w:type="dxa"/>
          </w:tcPr>
          <w:p w:rsidR="00174E3D" w:rsidRPr="00F813D0" w:rsidRDefault="004768B1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Экспертные листы для оценки уровня реализации инновационных образовательных проектов</w:t>
            </w:r>
          </w:p>
        </w:tc>
      </w:tr>
      <w:tr w:rsidR="000441E5" w:rsidRPr="00F813D0" w:rsidTr="000441E5">
        <w:tc>
          <w:tcPr>
            <w:tcW w:w="527" w:type="dxa"/>
          </w:tcPr>
          <w:p w:rsidR="000441E5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:rsidR="000441E5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Середина марта 2025</w:t>
            </w:r>
          </w:p>
        </w:tc>
        <w:tc>
          <w:tcPr>
            <w:tcW w:w="1296" w:type="dxa"/>
          </w:tcPr>
          <w:p w:rsidR="000441E5" w:rsidRPr="00F813D0" w:rsidRDefault="000441E5" w:rsidP="000441E5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Один день (в соотвест-вии с планом работы)</w:t>
            </w:r>
          </w:p>
        </w:tc>
        <w:tc>
          <w:tcPr>
            <w:tcW w:w="2035" w:type="dxa"/>
          </w:tcPr>
          <w:p w:rsidR="000441E5" w:rsidRPr="00F813D0" w:rsidRDefault="000441E5" w:rsidP="00B756E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Презентация деятельности продуктовых фирм</w:t>
            </w:r>
          </w:p>
        </w:tc>
        <w:tc>
          <w:tcPr>
            <w:tcW w:w="1934" w:type="dxa"/>
          </w:tcPr>
          <w:p w:rsidR="000441E5" w:rsidRPr="00F813D0" w:rsidRDefault="002036B4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Продуктовые фирмы представляют презентации о деятельности и полученных результатах в ходе реализации инновационных </w:t>
            </w:r>
            <w:proofErr w:type="gramStart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образователь-ных</w:t>
            </w:r>
            <w:proofErr w:type="gramEnd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проектах</w:t>
            </w:r>
          </w:p>
        </w:tc>
        <w:tc>
          <w:tcPr>
            <w:tcW w:w="2118" w:type="dxa"/>
          </w:tcPr>
          <w:p w:rsidR="000441E5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Привлечение экспертов для оценки деятельности продуктовых фирм</w:t>
            </w:r>
          </w:p>
        </w:tc>
        <w:tc>
          <w:tcPr>
            <w:tcW w:w="1993" w:type="dxa"/>
          </w:tcPr>
          <w:p w:rsidR="000441E5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Дайджест инновационных образовательных проектов гимназии</w:t>
            </w:r>
          </w:p>
        </w:tc>
      </w:tr>
      <w:tr w:rsidR="007F0132" w:rsidRPr="00F813D0" w:rsidTr="000441E5">
        <w:tc>
          <w:tcPr>
            <w:tcW w:w="527" w:type="dxa"/>
          </w:tcPr>
          <w:p w:rsidR="007F0132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96" w:type="dxa"/>
          </w:tcPr>
          <w:p w:rsidR="007F0132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01.03.2026</w:t>
            </w:r>
          </w:p>
        </w:tc>
        <w:tc>
          <w:tcPr>
            <w:tcW w:w="1296" w:type="dxa"/>
          </w:tcPr>
          <w:p w:rsidR="007F0132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01.06.2026</w:t>
            </w:r>
          </w:p>
        </w:tc>
        <w:tc>
          <w:tcPr>
            <w:tcW w:w="2035" w:type="dxa"/>
          </w:tcPr>
          <w:p w:rsidR="007F0132" w:rsidRPr="00F813D0" w:rsidRDefault="007F0132" w:rsidP="00B756E3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Диагностика личностной самореализации обучающихся и педагогов гимназии. </w:t>
            </w:r>
          </w:p>
        </w:tc>
        <w:tc>
          <w:tcPr>
            <w:tcW w:w="1934" w:type="dxa"/>
          </w:tcPr>
          <w:p w:rsidR="007F0132" w:rsidRPr="00F813D0" w:rsidRDefault="007F0132" w:rsidP="007F013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Создание профилей самореализации обучающихся и педагогов гимназии.</w:t>
            </w:r>
          </w:p>
        </w:tc>
        <w:tc>
          <w:tcPr>
            <w:tcW w:w="2118" w:type="dxa"/>
          </w:tcPr>
          <w:p w:rsidR="007F0132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Хорошая профессиональная подготовка по организации диагностических процедур и умение анализировать полученные данные, составление профилей самореализации.</w:t>
            </w:r>
          </w:p>
        </w:tc>
        <w:tc>
          <w:tcPr>
            <w:tcW w:w="1993" w:type="dxa"/>
          </w:tcPr>
          <w:p w:rsidR="007F0132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Методика диагностики обеспечения самореализации обучающихся и педагогов гимназии посредством реализации линейки инновационных образовательных проектов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Pr="00A05911" w:rsidRDefault="00B756E3" w:rsidP="008359C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продукт за второй</w:t>
            </w:r>
            <w:r w:rsidR="00174E3D" w:rsidRPr="00A05911">
              <w:rPr>
                <w:b/>
                <w:color w:val="auto"/>
              </w:rPr>
              <w:t xml:space="preserve"> год реализации проекта (техническое задание) </w:t>
            </w:r>
          </w:p>
          <w:p w:rsidR="00174E3D" w:rsidRDefault="00A05911" w:rsidP="00B7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1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обеспечения самореализации </w:t>
            </w:r>
            <w:r w:rsidR="00B756E3" w:rsidRPr="00B756E3">
              <w:rPr>
                <w:rFonts w:ascii="Times New Roman" w:hAnsi="Times New Roman" w:cs="Times New Roman"/>
                <w:sz w:val="24"/>
                <w:szCs w:val="24"/>
              </w:rPr>
              <w:t>обучающихся и педагогов гимназии посредством реализации линейки инновационных образовательных проектов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Default="00174E3D" w:rsidP="0083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проекта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6" w:type="dxa"/>
          </w:tcPr>
          <w:p w:rsidR="00174E3D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01.09.2026</w:t>
            </w:r>
          </w:p>
        </w:tc>
        <w:tc>
          <w:tcPr>
            <w:tcW w:w="1296" w:type="dxa"/>
          </w:tcPr>
          <w:p w:rsidR="00174E3D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01.10.2026</w:t>
            </w:r>
          </w:p>
        </w:tc>
        <w:tc>
          <w:tcPr>
            <w:tcW w:w="2035" w:type="dxa"/>
          </w:tcPr>
          <w:p w:rsidR="00174E3D" w:rsidRPr="00F813D0" w:rsidRDefault="000441E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Анализ итогов инновационной работы за предшествующие два года, актуализация плана деятельности на учебный год,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опр</w:t>
            </w:r>
            <w:r w:rsidR="00F813D0"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еделение з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адания каждому участнику продуктовой фирмы.</w:t>
            </w:r>
          </w:p>
        </w:tc>
        <w:tc>
          <w:tcPr>
            <w:tcW w:w="1934" w:type="dxa"/>
          </w:tcPr>
          <w:p w:rsidR="00174E3D" w:rsidRPr="00F813D0" w:rsidRDefault="008A2346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Анкетирование, беседа</w:t>
            </w:r>
            <w:r w:rsidR="008B2D2D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2118" w:type="dxa"/>
          </w:tcPr>
          <w:p w:rsidR="00174E3D" w:rsidRPr="00F813D0" w:rsidRDefault="008B2D2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Активность и включенность членом творческой группы.</w:t>
            </w:r>
          </w:p>
        </w:tc>
        <w:tc>
          <w:tcPr>
            <w:tcW w:w="1993" w:type="dxa"/>
          </w:tcPr>
          <w:p w:rsidR="00174E3D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План инновационной деятельности на год</w:t>
            </w:r>
            <w:proofErr w:type="gramStart"/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.</w:t>
            </w:r>
            <w:proofErr w:type="gramEnd"/>
          </w:p>
          <w:p w:rsidR="00F813D0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План деятельности каждой продуктовой фирмы на год.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1296" w:type="dxa"/>
          </w:tcPr>
          <w:p w:rsidR="00174E3D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01.02.2027</w:t>
            </w:r>
          </w:p>
        </w:tc>
        <w:tc>
          <w:tcPr>
            <w:tcW w:w="1296" w:type="dxa"/>
          </w:tcPr>
          <w:p w:rsidR="00174E3D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01.03.2027</w:t>
            </w:r>
          </w:p>
        </w:tc>
        <w:tc>
          <w:tcPr>
            <w:tcW w:w="2035" w:type="dxa"/>
          </w:tcPr>
          <w:p w:rsidR="00174E3D" w:rsidRPr="00F813D0" w:rsidRDefault="007F0132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Диагностика личностной самореализации обучающихся и педагогов гимназии.</w:t>
            </w:r>
          </w:p>
        </w:tc>
        <w:tc>
          <w:tcPr>
            <w:tcW w:w="1934" w:type="dxa"/>
          </w:tcPr>
          <w:p w:rsidR="00174E3D" w:rsidRPr="00F813D0" w:rsidRDefault="008A2346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Методы психологической диагностики: анкетирование, опрос, интервью</w:t>
            </w:r>
          </w:p>
        </w:tc>
        <w:tc>
          <w:tcPr>
            <w:tcW w:w="2118" w:type="dxa"/>
          </w:tcPr>
          <w:p w:rsidR="00174E3D" w:rsidRPr="00F813D0" w:rsidRDefault="008A2346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Профессионализм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проводящих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диагностические процедуры.</w:t>
            </w:r>
          </w:p>
        </w:tc>
        <w:tc>
          <w:tcPr>
            <w:tcW w:w="1993" w:type="dxa"/>
          </w:tcPr>
          <w:p w:rsidR="00174E3D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Результаты диагностики личностной самореализации обучающихся и педагогов гимназии.</w:t>
            </w:r>
          </w:p>
        </w:tc>
      </w:tr>
      <w:tr w:rsidR="00F813D0" w:rsidRPr="00F813D0" w:rsidTr="000441E5">
        <w:tc>
          <w:tcPr>
            <w:tcW w:w="527" w:type="dxa"/>
          </w:tcPr>
          <w:p w:rsidR="00174E3D" w:rsidRPr="00F813D0" w:rsidRDefault="00174E3D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6" w:type="dxa"/>
          </w:tcPr>
          <w:p w:rsidR="00174E3D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01.03.2027</w:t>
            </w:r>
          </w:p>
        </w:tc>
        <w:tc>
          <w:tcPr>
            <w:tcW w:w="1296" w:type="dxa"/>
          </w:tcPr>
          <w:p w:rsidR="00174E3D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01.05.2027</w:t>
            </w:r>
          </w:p>
        </w:tc>
        <w:tc>
          <w:tcPr>
            <w:tcW w:w="2035" w:type="dxa"/>
          </w:tcPr>
          <w:p w:rsidR="00174E3D" w:rsidRPr="00F813D0" w:rsidRDefault="00497855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Написание частей (разделов и параграфов) методических рекомендаций.</w:t>
            </w:r>
          </w:p>
        </w:tc>
        <w:tc>
          <w:tcPr>
            <w:tcW w:w="1934" w:type="dxa"/>
          </w:tcPr>
          <w:p w:rsidR="00174E3D" w:rsidRPr="00F813D0" w:rsidRDefault="006F6AB1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Метод проектирования</w:t>
            </w:r>
          </w:p>
        </w:tc>
        <w:tc>
          <w:tcPr>
            <w:tcW w:w="2118" w:type="dxa"/>
          </w:tcPr>
          <w:p w:rsidR="00174E3D" w:rsidRPr="00F813D0" w:rsidRDefault="006F6AB1" w:rsidP="006F6AB1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Активность и включенность членов творческой группы</w:t>
            </w:r>
          </w:p>
        </w:tc>
        <w:tc>
          <w:tcPr>
            <w:tcW w:w="1993" w:type="dxa"/>
          </w:tcPr>
          <w:p w:rsidR="00174E3D" w:rsidRPr="00F813D0" w:rsidRDefault="00F813D0" w:rsidP="008359C6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Методические рекомендации по обеспечению самореализации обучающихся и педагогов гимназии посредством реализации линейки инновационных образовательных проектов</w:t>
            </w:r>
          </w:p>
        </w:tc>
      </w:tr>
      <w:tr w:rsidR="000441E5" w:rsidTr="000441E5">
        <w:tc>
          <w:tcPr>
            <w:tcW w:w="11199" w:type="dxa"/>
            <w:gridSpan w:val="7"/>
          </w:tcPr>
          <w:p w:rsidR="00174E3D" w:rsidRPr="00975A93" w:rsidRDefault="00174E3D" w:rsidP="008359C6">
            <w:pPr>
              <w:pStyle w:val="Default"/>
              <w:rPr>
                <w:b/>
                <w:sz w:val="23"/>
                <w:szCs w:val="23"/>
              </w:rPr>
            </w:pPr>
            <w:r w:rsidRPr="00975A93">
              <w:rPr>
                <w:b/>
                <w:sz w:val="23"/>
                <w:szCs w:val="23"/>
              </w:rPr>
              <w:t xml:space="preserve">Итоговый продукт за третий год реализации проекта (техническое задание) </w:t>
            </w:r>
          </w:p>
          <w:p w:rsidR="00174E3D" w:rsidRDefault="00BB0DFB" w:rsidP="00BB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BB0D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A05911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</w:t>
            </w:r>
            <w:r w:rsidRPr="00B756E3">
              <w:rPr>
                <w:rFonts w:ascii="Times New Roman" w:hAnsi="Times New Roman" w:cs="Times New Roman"/>
                <w:sz w:val="24"/>
                <w:szCs w:val="24"/>
              </w:rPr>
              <w:t>обучающихся и педагогов гимназии посредством реализации линейки инновационных образовательных проектов</w:t>
            </w:r>
          </w:p>
        </w:tc>
      </w:tr>
    </w:tbl>
    <w:p w:rsidR="002D35D7" w:rsidRDefault="002D35D7">
      <w:pPr>
        <w:rPr>
          <w:rFonts w:ascii="Times New Roman" w:hAnsi="Times New Roman" w:cs="Times New Roman"/>
          <w:sz w:val="28"/>
          <w:szCs w:val="28"/>
        </w:rPr>
      </w:pPr>
    </w:p>
    <w:p w:rsidR="002D35D7" w:rsidRPr="00C60D8D" w:rsidRDefault="00C60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0D8D">
        <w:rPr>
          <w:rFonts w:ascii="Times New Roman" w:hAnsi="Times New Roman" w:cs="Times New Roman"/>
          <w:b/>
          <w:i/>
          <w:sz w:val="28"/>
          <w:szCs w:val="28"/>
        </w:rPr>
        <w:t>2.10 Кадровое обеспечение проекта</w:t>
      </w:r>
    </w:p>
    <w:tbl>
      <w:tblPr>
        <w:tblStyle w:val="aa"/>
        <w:tblW w:w="9675" w:type="dxa"/>
        <w:tblLook w:val="04A0"/>
      </w:tblPr>
      <w:tblGrid>
        <w:gridCol w:w="653"/>
        <w:gridCol w:w="1921"/>
        <w:gridCol w:w="2319"/>
        <w:gridCol w:w="2690"/>
        <w:gridCol w:w="2092"/>
      </w:tblGrid>
      <w:tr w:rsidR="002D0279" w:rsidRPr="002D0279" w:rsidTr="00A4307E">
        <w:tc>
          <w:tcPr>
            <w:tcW w:w="850" w:type="dxa"/>
          </w:tcPr>
          <w:p w:rsidR="002D0279" w:rsidRPr="002D0279" w:rsidRDefault="002D0279" w:rsidP="002D0279">
            <w:pPr>
              <w:pStyle w:val="Default"/>
            </w:pPr>
            <w:r w:rsidRPr="002D0279">
              <w:t xml:space="preserve">№ </w:t>
            </w:r>
          </w:p>
          <w:p w:rsidR="00C60D8D" w:rsidRPr="002D0279" w:rsidRDefault="002D0279" w:rsidP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C60D8D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1991" w:type="dxa"/>
          </w:tcPr>
          <w:p w:rsidR="002D0279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образование, учёное звание</w:t>
            </w:r>
          </w:p>
          <w:p w:rsidR="002D0279" w:rsidRPr="002D0279" w:rsidRDefault="002D0279" w:rsidP="002D0279">
            <w:pPr>
              <w:pStyle w:val="Default"/>
            </w:pPr>
            <w:r w:rsidRPr="002D0279">
              <w:t xml:space="preserve">специалиста (при наличии), учёное звание (при наличии) </w:t>
            </w:r>
          </w:p>
          <w:p w:rsidR="00C60D8D" w:rsidRPr="002D0279" w:rsidRDefault="00C6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D0279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79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муниципальных, региональных, федеральных, международных проектах </w:t>
            </w:r>
            <w:proofErr w:type="gramStart"/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279" w:rsidRPr="002D0279" w:rsidRDefault="002D0279" w:rsidP="002D0279">
            <w:pPr>
              <w:pStyle w:val="Default"/>
            </w:pPr>
            <w:r w:rsidRPr="002D0279">
              <w:t xml:space="preserve">сфере образования и науки </w:t>
            </w:r>
            <w:proofErr w:type="gramStart"/>
            <w:r w:rsidRPr="002D0279">
              <w:t>за</w:t>
            </w:r>
            <w:proofErr w:type="gramEnd"/>
            <w:r w:rsidRPr="002D0279">
              <w:t xml:space="preserve"> последние 3 года </w:t>
            </w:r>
          </w:p>
          <w:p w:rsidR="00C60D8D" w:rsidRPr="002D0279" w:rsidRDefault="00C60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0D8D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79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рамках реализации проекта</w:t>
            </w:r>
          </w:p>
        </w:tc>
      </w:tr>
      <w:tr w:rsidR="002D0279" w:rsidRPr="00B05CF1" w:rsidTr="00A4307E">
        <w:tc>
          <w:tcPr>
            <w:tcW w:w="850" w:type="dxa"/>
          </w:tcPr>
          <w:p w:rsidR="00C60D8D" w:rsidRPr="00B05CF1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C60D8D" w:rsidRP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Чирковская Наталья Александровна</w:t>
            </w:r>
          </w:p>
        </w:tc>
        <w:tc>
          <w:tcPr>
            <w:tcW w:w="1991" w:type="dxa"/>
          </w:tcPr>
          <w:p w:rsidR="00C60D8D" w:rsidRPr="00B05CF1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1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411C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Гимназия №30</w:t>
            </w:r>
            <w:r w:rsidR="00411CE5">
              <w:rPr>
                <w:rFonts w:ascii="Times New Roman" w:hAnsi="Times New Roman" w:cs="Times New Roman"/>
                <w:sz w:val="24"/>
                <w:szCs w:val="24"/>
              </w:rPr>
              <w:t xml:space="preserve"> им. Железной Дивизии»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690" w:type="dxa"/>
          </w:tcPr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Гимназия – пилотная площадка в городе Ульяновске по сбережению здоровья детей</w:t>
            </w: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D" w:rsidRP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образовательной программы</w:t>
            </w:r>
          </w:p>
        </w:tc>
        <w:tc>
          <w:tcPr>
            <w:tcW w:w="2092" w:type="dxa"/>
          </w:tcPr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D" w:rsidRPr="00B05CF1" w:rsidRDefault="00B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</w:tr>
      <w:tr w:rsidR="002D0279" w:rsidRPr="002D0279" w:rsidTr="00A4307E">
        <w:tc>
          <w:tcPr>
            <w:tcW w:w="850" w:type="dxa"/>
          </w:tcPr>
          <w:p w:rsidR="00C60D8D" w:rsidRPr="00FC44D2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2" w:type="dxa"/>
          </w:tcPr>
          <w:p w:rsidR="00C60D8D" w:rsidRPr="00FC44D2" w:rsidRDefault="00FC44D2" w:rsidP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Веселовская Юлия Александровна, </w:t>
            </w:r>
          </w:p>
        </w:tc>
        <w:tc>
          <w:tcPr>
            <w:tcW w:w="1991" w:type="dxa"/>
          </w:tcPr>
          <w:p w:rsidR="00C60D8D" w:rsidRP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доцент кафедры методик математического и информационно-технологического образования УлГПУ им. И.Н. Ульянова, кандидат  педагогических наук</w:t>
            </w:r>
            <w:r w:rsidRPr="00FC44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0279" w:rsidRPr="00FC44D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690" w:type="dxa"/>
          </w:tcPr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D2">
              <w:rPr>
                <w:rFonts w:ascii="Times New Roman" w:hAnsi="Times New Roman" w:cs="Times New Roman"/>
                <w:sz w:val="24"/>
                <w:szCs w:val="24"/>
              </w:rPr>
              <w:t>Smart-образование как инновационная концепция развития образования</w:t>
            </w: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D" w:rsidRPr="002D0279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4D2">
              <w:rPr>
                <w:rFonts w:ascii="Times New Roman" w:hAnsi="Times New Roman" w:cs="Times New Roman"/>
                <w:sz w:val="24"/>
                <w:szCs w:val="24"/>
              </w:rPr>
              <w:t>нлайн-сервисы организации внеурочной деятельности</w:t>
            </w:r>
          </w:p>
        </w:tc>
        <w:tc>
          <w:tcPr>
            <w:tcW w:w="2092" w:type="dxa"/>
          </w:tcPr>
          <w:p w:rsidR="00C60D8D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D2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D2" w:rsidRPr="002D0279" w:rsidRDefault="00F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</w:tr>
      <w:tr w:rsidR="002D0279" w:rsidRPr="002D0279" w:rsidTr="00A4307E">
        <w:tc>
          <w:tcPr>
            <w:tcW w:w="850" w:type="dxa"/>
          </w:tcPr>
          <w:p w:rsidR="00C60D8D" w:rsidRPr="00C449A7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60D8D" w:rsidRPr="00C449A7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Зверева Светлана Вячеславовна</w:t>
            </w:r>
          </w:p>
        </w:tc>
        <w:tc>
          <w:tcPr>
            <w:tcW w:w="1991" w:type="dxa"/>
          </w:tcPr>
          <w:p w:rsidR="00C60D8D" w:rsidRPr="00C449A7" w:rsidRDefault="00411CE5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им. Железной Дивизии», заместитель директора по учебно-воспитательной работе</w:t>
            </w:r>
          </w:p>
        </w:tc>
        <w:tc>
          <w:tcPr>
            <w:tcW w:w="2690" w:type="dxa"/>
          </w:tcPr>
          <w:p w:rsidR="00411CE5" w:rsidRPr="00C449A7" w:rsidRDefault="00C80593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Ассоциация по улучшению состояния здоровья и качества жизни населения «Здоровые города, районы и поселки»</w:t>
            </w:r>
            <w:r w:rsidR="00663C93" w:rsidRPr="00C449A7">
              <w:rPr>
                <w:rFonts w:ascii="Times New Roman" w:hAnsi="Times New Roman" w:cs="Times New Roman"/>
                <w:sz w:val="24"/>
                <w:szCs w:val="24"/>
              </w:rPr>
              <w:t>, проект «Здоровое питание»</w:t>
            </w:r>
          </w:p>
          <w:p w:rsidR="00C60D8D" w:rsidRPr="00C449A7" w:rsidRDefault="00AE6B5E" w:rsidP="00A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обеспечение формирования мотивации достижений как фактора актуализации</w:t>
            </w:r>
          </w:p>
        </w:tc>
        <w:tc>
          <w:tcPr>
            <w:tcW w:w="2092" w:type="dxa"/>
          </w:tcPr>
          <w:p w:rsidR="00C60D8D" w:rsidRPr="00C449A7" w:rsidRDefault="0066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93" w:rsidRPr="00C449A7" w:rsidRDefault="0066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93" w:rsidRPr="00C449A7" w:rsidRDefault="0066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93" w:rsidRPr="00C449A7" w:rsidRDefault="0066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E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</w:tr>
      <w:tr w:rsidR="002D0279" w:rsidRPr="002D0279" w:rsidTr="00A4307E">
        <w:tc>
          <w:tcPr>
            <w:tcW w:w="850" w:type="dxa"/>
          </w:tcPr>
          <w:p w:rsidR="00C60D8D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C60D8D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Светлана Юрьевна</w:t>
            </w:r>
          </w:p>
        </w:tc>
        <w:tc>
          <w:tcPr>
            <w:tcW w:w="1991" w:type="dxa"/>
          </w:tcPr>
          <w:p w:rsidR="00C60D8D" w:rsidRPr="002D0279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Гимназия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Железной Дивизии»</w:t>
            </w:r>
            <w:r w:rsidRPr="00B05CF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2D0279">
              <w:rPr>
                <w:rFonts w:ascii="Times New Roman" w:hAnsi="Times New Roman" w:cs="Times New Roman"/>
                <w:sz w:val="24"/>
                <w:szCs w:val="24"/>
              </w:rPr>
              <w:t>, методист, кандидат педагогических наук, доцент</w:t>
            </w:r>
          </w:p>
        </w:tc>
        <w:tc>
          <w:tcPr>
            <w:tcW w:w="2690" w:type="dxa"/>
          </w:tcPr>
          <w:p w:rsidR="00C60D8D" w:rsidRPr="002D0279" w:rsidRDefault="002D0279" w:rsidP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 «Профессиона-литет», Ассоциация образовательных организаций России-Белоруссии, проект «Повышение конкурентоспособности образовательной организации»</w:t>
            </w:r>
          </w:p>
        </w:tc>
        <w:tc>
          <w:tcPr>
            <w:tcW w:w="2092" w:type="dxa"/>
          </w:tcPr>
          <w:p w:rsidR="00C60D8D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Управляющей компании, эксперт,</w:t>
            </w:r>
          </w:p>
          <w:p w:rsidR="002D0279" w:rsidRPr="002D0279" w:rsidRDefault="002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8B5E1F" w:rsidRPr="008B5E1F" w:rsidTr="00A4307E">
        <w:tc>
          <w:tcPr>
            <w:tcW w:w="850" w:type="dxa"/>
          </w:tcPr>
          <w:p w:rsidR="008B5E1F" w:rsidRDefault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8B5E1F" w:rsidRDefault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Хасьянова Елена Александровна</w:t>
            </w:r>
          </w:p>
        </w:tc>
        <w:tc>
          <w:tcPr>
            <w:tcW w:w="1991" w:type="dxa"/>
          </w:tcPr>
          <w:p w:rsidR="008B5E1F" w:rsidRPr="002D0279" w:rsidRDefault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им. Железной Дивизии», учитель начальных классов</w:t>
            </w:r>
          </w:p>
        </w:tc>
        <w:tc>
          <w:tcPr>
            <w:tcW w:w="2690" w:type="dxa"/>
          </w:tcPr>
          <w:p w:rsidR="008B5E1F" w:rsidRP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«Методическая лаборатория»</w:t>
            </w:r>
          </w:p>
          <w:p w:rsid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Фестиваль «Путешествие по родному краю»</w:t>
            </w:r>
          </w:p>
        </w:tc>
        <w:tc>
          <w:tcPr>
            <w:tcW w:w="2092" w:type="dxa"/>
          </w:tcPr>
          <w:p w:rsidR="008B5E1F" w:rsidRP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</w:p>
          <w:p w:rsid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1F" w:rsidRP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1F" w:rsidRDefault="008B5E1F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1F">
              <w:rPr>
                <w:rFonts w:ascii="Times New Roman" w:hAnsi="Times New Roman" w:cs="Times New Roman"/>
                <w:sz w:val="24"/>
                <w:szCs w:val="24"/>
              </w:rPr>
              <w:t>Член организационного комитета</w:t>
            </w:r>
          </w:p>
        </w:tc>
      </w:tr>
      <w:tr w:rsidR="00A4307E" w:rsidRPr="00A4307E" w:rsidTr="00A4307E">
        <w:tc>
          <w:tcPr>
            <w:tcW w:w="850" w:type="dxa"/>
          </w:tcPr>
          <w:p w:rsidR="00A4307E" w:rsidRPr="00A4307E" w:rsidRDefault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Хрипунова Марина Вячеславовна</w:t>
            </w:r>
          </w:p>
          <w:p w:rsidR="00A4307E" w:rsidRPr="008B5E1F" w:rsidRDefault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4307E" w:rsidRPr="008B5E1F" w:rsidRDefault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им. Железной Дивизии», учитель начальных классов</w:t>
            </w:r>
          </w:p>
        </w:tc>
        <w:tc>
          <w:tcPr>
            <w:tcW w:w="2690" w:type="dxa"/>
          </w:tcPr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Региональный проект «Методическая мастерская»</w:t>
            </w:r>
          </w:p>
          <w:p w:rsidR="00A4307E" w:rsidRPr="008B5E1F" w:rsidRDefault="00A4307E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307E" w:rsidRPr="00A4307E" w:rsidRDefault="00A4307E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</w:p>
        </w:tc>
      </w:tr>
      <w:tr w:rsidR="00A4307E" w:rsidRPr="00A4307E" w:rsidTr="00A4307E">
        <w:tc>
          <w:tcPr>
            <w:tcW w:w="850" w:type="dxa"/>
          </w:tcPr>
          <w:p w:rsidR="00A4307E" w:rsidRPr="00A4307E" w:rsidRDefault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</w:p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991" w:type="dxa"/>
          </w:tcPr>
          <w:p w:rsidR="00A4307E" w:rsidRPr="00A4307E" w:rsidRDefault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</w:t>
            </w:r>
            <w:proofErr w:type="gramStart"/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елезной Дивизии», учитель начальных классов</w:t>
            </w:r>
          </w:p>
        </w:tc>
        <w:tc>
          <w:tcPr>
            <w:tcW w:w="2690" w:type="dxa"/>
          </w:tcPr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:rsidR="00A4307E" w:rsidRPr="00A4307E" w:rsidRDefault="00A4307E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«Методическая мастерская»</w:t>
            </w:r>
          </w:p>
        </w:tc>
        <w:tc>
          <w:tcPr>
            <w:tcW w:w="2092" w:type="dxa"/>
          </w:tcPr>
          <w:p w:rsidR="00A4307E" w:rsidRPr="00A4307E" w:rsidRDefault="00A4307E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</w:p>
        </w:tc>
      </w:tr>
      <w:tr w:rsidR="00411CE5" w:rsidRPr="00C449A7" w:rsidTr="00A4307E">
        <w:tc>
          <w:tcPr>
            <w:tcW w:w="850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411CE5" w:rsidRPr="00C449A7" w:rsidRDefault="00411CE5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991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№30 им</w:t>
            </w:r>
            <w:proofErr w:type="gram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елезной </w:t>
            </w: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Дивизии», учитель</w:t>
            </w:r>
          </w:p>
        </w:tc>
        <w:tc>
          <w:tcPr>
            <w:tcW w:w="2690" w:type="dxa"/>
          </w:tcPr>
          <w:p w:rsidR="00411CE5" w:rsidRPr="00C449A7" w:rsidRDefault="00411CE5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проект </w:t>
            </w:r>
          </w:p>
          <w:p w:rsidR="00411CE5" w:rsidRPr="00C449A7" w:rsidRDefault="00411CE5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</w:t>
            </w: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мастерская»</w:t>
            </w:r>
          </w:p>
          <w:p w:rsidR="00AE6B5E" w:rsidRPr="00C449A7" w:rsidRDefault="00663C93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AE6B5E"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5162D4" w:rsidRPr="00C449A7">
              <w:rPr>
                <w:rFonts w:ascii="Times New Roman" w:hAnsi="Times New Roman" w:cs="Times New Roman"/>
                <w:sz w:val="24"/>
                <w:szCs w:val="24"/>
              </w:rPr>
              <w:t>Код-класс</w:t>
            </w:r>
            <w:r w:rsidR="00AE6B5E" w:rsidRPr="00C4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411CE5" w:rsidRPr="00C449A7" w:rsidRDefault="00411CE5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Педагог-методист</w:t>
            </w:r>
          </w:p>
          <w:p w:rsidR="00AE6B5E" w:rsidRPr="00C449A7" w:rsidRDefault="00AE6B5E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5E" w:rsidRPr="00C449A7" w:rsidRDefault="00AE6B5E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5E" w:rsidRPr="00C449A7" w:rsidRDefault="00AE6B5E" w:rsidP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Руководитель  в гимназии</w:t>
            </w:r>
          </w:p>
        </w:tc>
      </w:tr>
      <w:tr w:rsidR="00411CE5" w:rsidRPr="00C449A7" w:rsidTr="00A4307E">
        <w:tc>
          <w:tcPr>
            <w:tcW w:w="850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2" w:type="dxa"/>
          </w:tcPr>
          <w:p w:rsidR="00411CE5" w:rsidRPr="00C449A7" w:rsidRDefault="00411CE5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Семенов Дмитрий Юрьевич</w:t>
            </w:r>
          </w:p>
        </w:tc>
        <w:tc>
          <w:tcPr>
            <w:tcW w:w="1991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им.</w:t>
            </w:r>
            <w:r w:rsidR="0007006B"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Железной Дивизии», учитель</w:t>
            </w:r>
            <w:r w:rsidR="00AE6B5E"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5162D4" w:rsidRPr="00C449A7">
              <w:rPr>
                <w:rFonts w:ascii="Times New Roman" w:hAnsi="Times New Roman" w:cs="Times New Roman"/>
                <w:sz w:val="24"/>
                <w:szCs w:val="24"/>
              </w:rPr>
              <w:t>, руководитель гимназического музея Железной Дивизии</w:t>
            </w:r>
          </w:p>
        </w:tc>
        <w:tc>
          <w:tcPr>
            <w:tcW w:w="2690" w:type="dxa"/>
          </w:tcPr>
          <w:p w:rsidR="00411CE5" w:rsidRPr="00C449A7" w:rsidRDefault="0007006B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Образовательно-патриотический проект «История в тарелке»</w:t>
            </w:r>
          </w:p>
          <w:p w:rsidR="0007006B" w:rsidRPr="00C449A7" w:rsidRDefault="0007006B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Музейный комплекс образовательной организации как ресурс формирования гражданской идентичности</w:t>
            </w:r>
          </w:p>
        </w:tc>
        <w:tc>
          <w:tcPr>
            <w:tcW w:w="2092" w:type="dxa"/>
          </w:tcPr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E5" w:rsidRPr="00C449A7" w:rsidRDefault="00411CE5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4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6B" w:rsidRPr="00C449A7" w:rsidRDefault="0007006B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6B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CE5" w:rsidRPr="00C449A7" w:rsidTr="00A4307E">
        <w:tc>
          <w:tcPr>
            <w:tcW w:w="850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</w:tcPr>
          <w:p w:rsidR="00411CE5" w:rsidRPr="00C449A7" w:rsidRDefault="00411CE5" w:rsidP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Федорова Ольга Владимировна</w:t>
            </w:r>
          </w:p>
        </w:tc>
        <w:tc>
          <w:tcPr>
            <w:tcW w:w="1991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</w:t>
            </w:r>
            <w:proofErr w:type="gram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елезной Дивизии», учитель</w:t>
            </w:r>
            <w:r w:rsidR="00AE6B5E"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690" w:type="dxa"/>
          </w:tcPr>
          <w:p w:rsidR="00411CE5" w:rsidRPr="00C449A7" w:rsidRDefault="005162D4" w:rsidP="00E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</w:t>
            </w:r>
            <w:proofErr w:type="spell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Бахрушинский</w:t>
            </w:r>
            <w:proofErr w:type="spell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кружок» </w:t>
            </w:r>
            <w:r w:rsidR="00E8229A"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11CE5" w:rsidRPr="00C449A7" w:rsidRDefault="005162D4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Участник команды проекта</w:t>
            </w:r>
          </w:p>
        </w:tc>
      </w:tr>
      <w:tr w:rsidR="00411CE5" w:rsidRPr="00C449A7" w:rsidTr="00A4307E">
        <w:tc>
          <w:tcPr>
            <w:tcW w:w="850" w:type="dxa"/>
          </w:tcPr>
          <w:p w:rsidR="00411CE5" w:rsidRPr="00C449A7" w:rsidRDefault="0041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</w:tcPr>
          <w:p w:rsidR="00411CE5" w:rsidRPr="00C449A7" w:rsidRDefault="0007006B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Кудряшова Светлана Валентиновна</w:t>
            </w:r>
          </w:p>
        </w:tc>
        <w:tc>
          <w:tcPr>
            <w:tcW w:w="1991" w:type="dxa"/>
          </w:tcPr>
          <w:p w:rsidR="00411CE5" w:rsidRPr="00C449A7" w:rsidRDefault="00411CE5" w:rsidP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</w:t>
            </w:r>
            <w:proofErr w:type="gram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 xml:space="preserve">елезной Дивизии», </w:t>
            </w:r>
            <w:r w:rsidR="005162D4" w:rsidRPr="00C449A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90" w:type="dxa"/>
          </w:tcPr>
          <w:p w:rsidR="00411CE5" w:rsidRPr="00C449A7" w:rsidRDefault="0007006B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</w:p>
          <w:p w:rsidR="00E8229A" w:rsidRPr="00C449A7" w:rsidRDefault="00E8229A" w:rsidP="00E8229A">
            <w:pPr>
              <w:ind w:left="69"/>
              <w:rPr>
                <w:rStyle w:val="20"/>
                <w:rFonts w:eastAsiaTheme="minorEastAsia"/>
                <w:b w:val="0"/>
                <w:sz w:val="24"/>
                <w:szCs w:val="24"/>
              </w:rPr>
            </w:pPr>
            <w:r w:rsidRPr="00C449A7">
              <w:rPr>
                <w:rStyle w:val="20"/>
                <w:rFonts w:eastAsiaTheme="minorEastAsia"/>
                <w:b w:val="0"/>
                <w:sz w:val="24"/>
                <w:szCs w:val="24"/>
              </w:rPr>
              <w:t>«Военно-патриотическое движение «Гвардейская смена» при поддержке Управления Федеральной службы войск национальной гвардии РФ по Ульяновской области.</w:t>
            </w:r>
          </w:p>
          <w:p w:rsidR="00E8229A" w:rsidRPr="00C449A7" w:rsidRDefault="00E8229A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1CE5" w:rsidRPr="00C449A7" w:rsidRDefault="0007006B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Руководитель военно-патриотического клуба «Гвардейская смена»</w:t>
            </w:r>
          </w:p>
        </w:tc>
      </w:tr>
      <w:tr w:rsidR="005162D4" w:rsidRPr="00A4307E" w:rsidTr="00A4307E">
        <w:tc>
          <w:tcPr>
            <w:tcW w:w="850" w:type="dxa"/>
          </w:tcPr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</w:tcPr>
          <w:p w:rsidR="005162D4" w:rsidRPr="00C449A7" w:rsidRDefault="005162D4" w:rsidP="00A4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Курганов Владимир Владимирович</w:t>
            </w:r>
          </w:p>
        </w:tc>
        <w:tc>
          <w:tcPr>
            <w:tcW w:w="1991" w:type="dxa"/>
          </w:tcPr>
          <w:p w:rsidR="005162D4" w:rsidRPr="00C449A7" w:rsidRDefault="005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МБОУ «Гимназия №30 им</w:t>
            </w:r>
            <w:proofErr w:type="gram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елезной Дивизии», заместитель директора по воспитательной работе, директор технопарка «</w:t>
            </w:r>
            <w:proofErr w:type="spellStart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</w:tcPr>
          <w:p w:rsidR="005162D4" w:rsidRPr="00C449A7" w:rsidRDefault="00E8229A" w:rsidP="00E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Детский технопарк «</w:t>
            </w:r>
            <w:proofErr w:type="spellStart"/>
            <w:r w:rsidRPr="00C44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Кванториум</w:t>
            </w:r>
            <w:proofErr w:type="spellEnd"/>
            <w:r w:rsidRPr="00C44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» на базе гимназии в рамках федерального проекта «Современная школа»</w:t>
            </w:r>
          </w:p>
        </w:tc>
        <w:tc>
          <w:tcPr>
            <w:tcW w:w="2092" w:type="dxa"/>
          </w:tcPr>
          <w:p w:rsidR="005162D4" w:rsidRPr="00C449A7" w:rsidRDefault="00E8229A" w:rsidP="008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C449A7" w:rsidRDefault="00C449A7" w:rsidP="00246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1F0" w:rsidRPr="002461F0" w:rsidRDefault="002461F0" w:rsidP="00246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1F0">
        <w:rPr>
          <w:rFonts w:ascii="Times New Roman" w:hAnsi="Times New Roman" w:cs="Times New Roman"/>
          <w:b/>
          <w:i/>
          <w:sz w:val="28"/>
          <w:szCs w:val="28"/>
        </w:rPr>
        <w:t>2.11.Средства контроля и обеспечения достоверности результатов (предполагаемые критерии результативности проекта и методики их отслеживания).</w:t>
      </w:r>
    </w:p>
    <w:p w:rsidR="002461F0" w:rsidRPr="00C449A7" w:rsidRDefault="00D577AE" w:rsidP="00D57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Средствами контроля и обеспечения достоверности результатов являются целевые показатели, индикаторы, которые </w:t>
      </w:r>
      <w:r w:rsidR="002461F0" w:rsidRPr="00C449A7">
        <w:rPr>
          <w:rFonts w:ascii="Times New Roman" w:hAnsi="Times New Roman"/>
          <w:sz w:val="28"/>
          <w:szCs w:val="28"/>
        </w:rPr>
        <w:t>определяются в соответствии с имеющимися научными исследованиями самореализации личности и организации деятельности с инновационными образовательными проектами и методологической рамкой нашего проекта, а так же показателями программы развития образовательной организации в аспекте реализации проекта.</w:t>
      </w:r>
    </w:p>
    <w:p w:rsidR="002461F0" w:rsidRPr="00C449A7" w:rsidRDefault="002461F0" w:rsidP="002461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49A7">
        <w:rPr>
          <w:rFonts w:ascii="Times New Roman" w:hAnsi="Times New Roman"/>
          <w:b/>
          <w:sz w:val="28"/>
          <w:szCs w:val="28"/>
        </w:rPr>
        <w:lastRenderedPageBreak/>
        <w:t>Целевыми показателями и индикаторами выступают:</w:t>
      </w:r>
    </w:p>
    <w:p w:rsidR="002461F0" w:rsidRPr="00C449A7" w:rsidRDefault="002461F0" w:rsidP="00246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Результативность – удовлетворение потребностей субъектов образовательных отношений (родителей, педагогов, обучающихся, </w:t>
      </w:r>
      <w:r w:rsidR="009270B4" w:rsidRPr="00C449A7">
        <w:rPr>
          <w:rFonts w:ascii="Times New Roman" w:hAnsi="Times New Roman"/>
          <w:sz w:val="28"/>
          <w:szCs w:val="28"/>
        </w:rPr>
        <w:t>администрации</w:t>
      </w:r>
      <w:r w:rsidRPr="00C449A7">
        <w:rPr>
          <w:rFonts w:ascii="Times New Roman" w:hAnsi="Times New Roman"/>
          <w:sz w:val="28"/>
          <w:szCs w:val="28"/>
        </w:rPr>
        <w:t xml:space="preserve">) и удовлетворенность реализацией линейки инновационных образовательных проектов, </w:t>
      </w:r>
      <w:proofErr w:type="gramStart"/>
      <w:r w:rsidRPr="00C449A7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C449A7">
        <w:rPr>
          <w:rFonts w:ascii="Times New Roman" w:hAnsi="Times New Roman"/>
          <w:sz w:val="28"/>
          <w:szCs w:val="28"/>
        </w:rPr>
        <w:t xml:space="preserve"> в том числе и на самореализацию обучающихся и педагогов гимназии. Целевой индикатор – не менее 65% удовлетворенности.</w:t>
      </w:r>
    </w:p>
    <w:p w:rsidR="002461F0" w:rsidRPr="00C449A7" w:rsidRDefault="002461F0" w:rsidP="002461F0">
      <w:pPr>
        <w:shd w:val="clear" w:color="auto" w:fill="FFFFFF"/>
        <w:spacing w:after="0" w:line="240" w:lineRule="auto"/>
        <w:ind w:left="108" w:firstLine="459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Эффективность – получение максимального результата при заданном наборе ресурсов. </w:t>
      </w:r>
      <w:r w:rsidR="00D70778" w:rsidRPr="00C449A7">
        <w:rPr>
          <w:rFonts w:ascii="Times New Roman" w:hAnsi="Times New Roman"/>
          <w:sz w:val="28"/>
          <w:szCs w:val="28"/>
        </w:rPr>
        <w:t>(</w:t>
      </w:r>
      <w:r w:rsidRPr="00C449A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Реализация линейки инновационных образовательных проектов</w:t>
      </w:r>
      <w:r w:rsidR="00D70778" w:rsidRPr="00C449A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– не менее 5 проектов</w:t>
      </w:r>
      <w:r w:rsidRPr="00C449A7">
        <w:rPr>
          <w:rFonts w:ascii="Times New Roman" w:hAnsi="Times New Roman"/>
          <w:sz w:val="28"/>
          <w:szCs w:val="28"/>
        </w:rPr>
        <w:t>, заключение договоров о сетевом взаимодействии при их реализации</w:t>
      </w:r>
      <w:r w:rsidR="00D70778" w:rsidRPr="00C449A7">
        <w:rPr>
          <w:rFonts w:ascii="Times New Roman" w:hAnsi="Times New Roman"/>
          <w:sz w:val="28"/>
          <w:szCs w:val="28"/>
        </w:rPr>
        <w:t xml:space="preserve"> – не менее трех договоров</w:t>
      </w:r>
      <w:r w:rsidRPr="00C449A7">
        <w:rPr>
          <w:rFonts w:ascii="Times New Roman" w:hAnsi="Times New Roman"/>
          <w:sz w:val="28"/>
          <w:szCs w:val="28"/>
        </w:rPr>
        <w:t>, повышение уровня самореализации обучающихся и педагогов гимназии</w:t>
      </w:r>
      <w:r w:rsidR="00D70778" w:rsidRPr="00C449A7">
        <w:rPr>
          <w:rFonts w:ascii="Times New Roman" w:hAnsi="Times New Roman"/>
          <w:sz w:val="28"/>
          <w:szCs w:val="28"/>
        </w:rPr>
        <w:t xml:space="preserve"> – не менее чем на 10% по результатам диагностики</w:t>
      </w:r>
      <w:r w:rsidRPr="00C449A7">
        <w:rPr>
          <w:rFonts w:ascii="Times New Roman" w:hAnsi="Times New Roman"/>
          <w:sz w:val="28"/>
          <w:szCs w:val="28"/>
        </w:rPr>
        <w:t xml:space="preserve">). </w:t>
      </w:r>
    </w:p>
    <w:p w:rsidR="002461F0" w:rsidRPr="00C449A7" w:rsidRDefault="002461F0" w:rsidP="002461F0">
      <w:pPr>
        <w:shd w:val="clear" w:color="auto" w:fill="FFFFFF"/>
        <w:spacing w:after="0" w:line="240" w:lineRule="auto"/>
        <w:ind w:left="108" w:firstLine="459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>Еще одним показателем эффективности реализации проекта является повышение качества образования в школе. Планируется рост не менее 15%.</w:t>
      </w:r>
    </w:p>
    <w:p w:rsidR="002461F0" w:rsidRPr="00C449A7" w:rsidRDefault="002461F0" w:rsidP="002461F0">
      <w:pPr>
        <w:shd w:val="clear" w:color="auto" w:fill="FFFFFF"/>
        <w:spacing w:after="0" w:line="240" w:lineRule="auto"/>
        <w:ind w:left="108" w:firstLine="459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Работа </w:t>
      </w:r>
      <w:r w:rsidR="00D70778" w:rsidRPr="00C449A7">
        <w:rPr>
          <w:rFonts w:ascii="Times New Roman" w:hAnsi="Times New Roman"/>
          <w:sz w:val="28"/>
          <w:szCs w:val="28"/>
        </w:rPr>
        <w:t xml:space="preserve">центра управления инновациями в образовательной организации (инновационный хаб) </w:t>
      </w:r>
      <w:r w:rsidRPr="00C449A7">
        <w:rPr>
          <w:rFonts w:ascii="Times New Roman" w:hAnsi="Times New Roman"/>
          <w:sz w:val="28"/>
          <w:szCs w:val="28"/>
        </w:rPr>
        <w:t xml:space="preserve">оценивается по количеству активностей </w:t>
      </w:r>
      <w:r w:rsidR="00D70778" w:rsidRPr="00C449A7">
        <w:rPr>
          <w:rFonts w:ascii="Times New Roman" w:hAnsi="Times New Roman"/>
          <w:sz w:val="28"/>
          <w:szCs w:val="28"/>
        </w:rPr>
        <w:t>педагогических работников гимназии в аспекте инновационной деятельности, выход инновационных образовательных проектов на региональные, всероссийские и международные площадки (участие и призовые места).</w:t>
      </w:r>
    </w:p>
    <w:p w:rsidR="002461F0" w:rsidRPr="00C449A7" w:rsidRDefault="002461F0" w:rsidP="002461F0">
      <w:pPr>
        <w:shd w:val="clear" w:color="auto" w:fill="FFFFFF"/>
        <w:spacing w:after="0" w:line="240" w:lineRule="auto"/>
        <w:ind w:left="108" w:firstLine="459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При написании </w:t>
      </w:r>
      <w:r w:rsidR="00D577AE" w:rsidRPr="00C449A7">
        <w:rPr>
          <w:rFonts w:ascii="Times New Roman" w:hAnsi="Times New Roman"/>
          <w:sz w:val="28"/>
          <w:szCs w:val="28"/>
        </w:rPr>
        <w:t xml:space="preserve">теоретической модели </w:t>
      </w:r>
      <w:r w:rsidRPr="00C449A7">
        <w:rPr>
          <w:rFonts w:ascii="Times New Roman" w:hAnsi="Times New Roman"/>
          <w:sz w:val="28"/>
          <w:szCs w:val="28"/>
        </w:rPr>
        <w:t xml:space="preserve">и создании </w:t>
      </w:r>
      <w:r w:rsidR="00D577AE" w:rsidRPr="00C449A7">
        <w:rPr>
          <w:rFonts w:ascii="Times New Roman" w:hAnsi="Times New Roman"/>
          <w:sz w:val="28"/>
          <w:szCs w:val="28"/>
        </w:rPr>
        <w:t xml:space="preserve">центра управления инновациями </w:t>
      </w:r>
      <w:r w:rsidRPr="00C449A7">
        <w:rPr>
          <w:rFonts w:ascii="Times New Roman" w:hAnsi="Times New Roman"/>
          <w:sz w:val="28"/>
          <w:szCs w:val="28"/>
        </w:rPr>
        <w:t xml:space="preserve">возможна корректировка показателей и индикаторов в соответствии с выявленными трендами и тенденциями развития </w:t>
      </w:r>
      <w:r w:rsidR="00D577AE" w:rsidRPr="00C449A7">
        <w:rPr>
          <w:rFonts w:ascii="Times New Roman" w:hAnsi="Times New Roman"/>
          <w:sz w:val="28"/>
          <w:szCs w:val="28"/>
        </w:rPr>
        <w:t xml:space="preserve">образовательной организации, </w:t>
      </w:r>
      <w:r w:rsidRPr="00C449A7">
        <w:rPr>
          <w:rFonts w:ascii="Times New Roman" w:hAnsi="Times New Roman"/>
          <w:sz w:val="28"/>
          <w:szCs w:val="28"/>
        </w:rPr>
        <w:t>муниципалитета, региона.</w:t>
      </w:r>
    </w:p>
    <w:p w:rsidR="002461F0" w:rsidRPr="00C449A7" w:rsidRDefault="002461F0" w:rsidP="00927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 xml:space="preserve">Информация будет </w:t>
      </w:r>
      <w:proofErr w:type="gramStart"/>
      <w:r w:rsidRPr="00C449A7">
        <w:rPr>
          <w:rFonts w:ascii="Times New Roman" w:hAnsi="Times New Roman"/>
          <w:sz w:val="28"/>
          <w:szCs w:val="28"/>
        </w:rPr>
        <w:t>собираться</w:t>
      </w:r>
      <w:proofErr w:type="gramEnd"/>
      <w:r w:rsidRPr="00C449A7">
        <w:rPr>
          <w:rFonts w:ascii="Times New Roman" w:hAnsi="Times New Roman"/>
          <w:sz w:val="28"/>
          <w:szCs w:val="28"/>
        </w:rPr>
        <w:t xml:space="preserve"> и обобщаться посредством </w:t>
      </w:r>
      <w:r w:rsidR="009270B4" w:rsidRPr="00C449A7">
        <w:rPr>
          <w:rFonts w:ascii="Times New Roman" w:hAnsi="Times New Roman"/>
          <w:sz w:val="28"/>
          <w:szCs w:val="28"/>
        </w:rPr>
        <w:t>методики диагностики, с помощью методов опроса, анкетирования и интервьюирования, создания портфолио проекта.</w:t>
      </w:r>
    </w:p>
    <w:p w:rsidR="002D35D7" w:rsidRDefault="008359C6" w:rsidP="002D3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59C6">
        <w:rPr>
          <w:rFonts w:ascii="Times New Roman" w:hAnsi="Times New Roman" w:cs="Times New Roman"/>
          <w:b/>
          <w:i/>
          <w:sz w:val="28"/>
          <w:szCs w:val="28"/>
        </w:rPr>
        <w:t>2.12. Организации-соисполнители проекта (программы) при наличии</w:t>
      </w:r>
    </w:p>
    <w:tbl>
      <w:tblPr>
        <w:tblStyle w:val="aa"/>
        <w:tblW w:w="0" w:type="auto"/>
        <w:tblLook w:val="04A0"/>
      </w:tblPr>
      <w:tblGrid>
        <w:gridCol w:w="1242"/>
        <w:gridCol w:w="3190"/>
        <w:gridCol w:w="4748"/>
      </w:tblGrid>
      <w:tr w:rsidR="008359C6" w:rsidRPr="00CC609D" w:rsidTr="00980BB7">
        <w:tc>
          <w:tcPr>
            <w:tcW w:w="1242" w:type="dxa"/>
          </w:tcPr>
          <w:p w:rsidR="008359C6" w:rsidRPr="00CC609D" w:rsidRDefault="008359C6" w:rsidP="00CC6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359C6" w:rsidRPr="00CC609D" w:rsidRDefault="008359C6" w:rsidP="00CC6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C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8359C6" w:rsidRPr="00CC609D" w:rsidRDefault="008359C6" w:rsidP="00CC6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организации-соисполнителя проекта (программы)</w:t>
            </w:r>
          </w:p>
        </w:tc>
        <w:tc>
          <w:tcPr>
            <w:tcW w:w="4748" w:type="dxa"/>
          </w:tcPr>
          <w:p w:rsidR="008359C6" w:rsidRPr="00CC609D" w:rsidRDefault="008359C6" w:rsidP="00CC60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организации-соисполнителя проекта (программы)</w:t>
            </w:r>
          </w:p>
        </w:tc>
      </w:tr>
      <w:tr w:rsidR="008359C6" w:rsidRPr="00CC609D" w:rsidTr="00980BB7">
        <w:tc>
          <w:tcPr>
            <w:tcW w:w="1242" w:type="dxa"/>
          </w:tcPr>
          <w:p w:rsidR="008359C6" w:rsidRPr="00CC609D" w:rsidRDefault="008359C6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359C6" w:rsidRPr="00CC609D" w:rsidRDefault="008359C6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МО г</w:t>
            </w:r>
            <w:proofErr w:type="gramStart"/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</w:t>
            </w:r>
          </w:p>
        </w:tc>
        <w:tc>
          <w:tcPr>
            <w:tcW w:w="4748" w:type="dxa"/>
          </w:tcPr>
          <w:p w:rsidR="008359C6" w:rsidRPr="00CC609D" w:rsidRDefault="00CC609D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359C6"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ункция административного ресурса по взаимодействию образовательных организаций общего и дополнительного образования</w:t>
            </w: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, согласованию нормативных документов и др.</w:t>
            </w:r>
          </w:p>
        </w:tc>
      </w:tr>
      <w:tr w:rsidR="00CC609D" w:rsidRPr="00CC609D" w:rsidTr="00FC44D2">
        <w:tc>
          <w:tcPr>
            <w:tcW w:w="1242" w:type="dxa"/>
          </w:tcPr>
          <w:p w:rsidR="00CC609D" w:rsidRPr="00CC609D" w:rsidRDefault="00CC609D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CC609D" w:rsidRPr="00CC609D" w:rsidRDefault="00CC609D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ИРО</w:t>
            </w:r>
          </w:p>
        </w:tc>
        <w:tc>
          <w:tcPr>
            <w:tcW w:w="4748" w:type="dxa"/>
          </w:tcPr>
          <w:p w:rsidR="00CC609D" w:rsidRPr="00CC609D" w:rsidRDefault="00CC609D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эксперты для анализа деятельности</w:t>
            </w:r>
          </w:p>
        </w:tc>
      </w:tr>
      <w:tr w:rsidR="008359C6" w:rsidRPr="00CC609D" w:rsidTr="00980BB7">
        <w:tc>
          <w:tcPr>
            <w:tcW w:w="1242" w:type="dxa"/>
          </w:tcPr>
          <w:p w:rsidR="008359C6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359C6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УлГПУ им.И.Н.Ульянова</w:t>
            </w:r>
          </w:p>
        </w:tc>
        <w:tc>
          <w:tcPr>
            <w:tcW w:w="4748" w:type="dxa"/>
          </w:tcPr>
          <w:p w:rsidR="008359C6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эксперты для анализа деятельности</w:t>
            </w:r>
          </w:p>
        </w:tc>
      </w:tr>
      <w:tr w:rsidR="00980BB7" w:rsidRPr="00CC609D" w:rsidTr="00980BB7">
        <w:tc>
          <w:tcPr>
            <w:tcW w:w="1242" w:type="dxa"/>
          </w:tcPr>
          <w:p w:rsidR="00980BB7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80BB7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УлГТУ</w:t>
            </w:r>
          </w:p>
        </w:tc>
        <w:tc>
          <w:tcPr>
            <w:tcW w:w="4748" w:type="dxa"/>
          </w:tcPr>
          <w:p w:rsidR="00980BB7" w:rsidRPr="00CC609D" w:rsidRDefault="00980BB7" w:rsidP="00CC6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09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эксперты для анализа деятельности, участие в реализации инновационных образовательных проектах</w:t>
            </w:r>
          </w:p>
        </w:tc>
      </w:tr>
    </w:tbl>
    <w:p w:rsidR="002D35D7" w:rsidRDefault="00CC609D" w:rsidP="0098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будет дополняться при реализации проекта исходя из решаемых задач.</w:t>
      </w:r>
    </w:p>
    <w:p w:rsidR="00F74996" w:rsidRDefault="00F74996" w:rsidP="00980B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996">
        <w:rPr>
          <w:rFonts w:ascii="Times New Roman" w:hAnsi="Times New Roman" w:cs="Times New Roman"/>
          <w:b/>
          <w:i/>
          <w:sz w:val="28"/>
          <w:szCs w:val="28"/>
        </w:rPr>
        <w:t>2.13. Перечень научных и (или) учебно-методических разработок по теме проекта (программы).</w:t>
      </w:r>
    </w:p>
    <w:p w:rsidR="00F74996" w:rsidRPr="00C449A7" w:rsidRDefault="00F74996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1. Прохорова С.Ю., Зверева С.В., Чирковская Н.А.</w:t>
      </w:r>
      <w:r w:rsidRPr="00C449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49A7">
        <w:rPr>
          <w:rFonts w:ascii="Times New Roman" w:hAnsi="Times New Roman" w:cs="Times New Roman"/>
          <w:sz w:val="28"/>
          <w:szCs w:val="28"/>
        </w:rPr>
        <w:t>Концепция развития гимназии</w:t>
      </w:r>
      <w:r w:rsidR="00933F57" w:rsidRPr="00C449A7">
        <w:rPr>
          <w:rFonts w:ascii="Times New Roman" w:hAnsi="Times New Roman" w:cs="Times New Roman"/>
          <w:sz w:val="28"/>
          <w:szCs w:val="28"/>
        </w:rPr>
        <w:t>.</w:t>
      </w:r>
      <w:r w:rsidRPr="00C449A7">
        <w:rPr>
          <w:rFonts w:ascii="Times New Roman" w:hAnsi="Times New Roman" w:cs="Times New Roman"/>
          <w:sz w:val="28"/>
          <w:szCs w:val="28"/>
          <w:lang w:eastAsia="ar-SA"/>
        </w:rPr>
        <w:t xml:space="preserve"> Журнал «Практика административной работы в школе» №7, 2022 </w:t>
      </w:r>
      <w:r w:rsidRPr="00C449A7">
        <w:rPr>
          <w:rFonts w:ascii="Times New Roman" w:hAnsi="Times New Roman" w:cs="Times New Roman"/>
          <w:sz w:val="28"/>
          <w:szCs w:val="28"/>
        </w:rPr>
        <w:t>2. Прохорова С.Ю., Чирковская Н.А. Экономическая эффективность реализации образовательной программы</w:t>
      </w:r>
      <w:r w:rsidR="00933F57" w:rsidRPr="00C449A7">
        <w:rPr>
          <w:rFonts w:ascii="Times New Roman" w:hAnsi="Times New Roman" w:cs="Times New Roman"/>
          <w:sz w:val="28"/>
          <w:szCs w:val="28"/>
        </w:rPr>
        <w:t>//</w:t>
      </w:r>
      <w:r w:rsidRPr="00C449A7">
        <w:rPr>
          <w:rFonts w:ascii="Times New Roman" w:hAnsi="Times New Roman" w:cs="Times New Roman"/>
          <w:sz w:val="28"/>
          <w:szCs w:val="28"/>
        </w:rPr>
        <w:t xml:space="preserve"> Современные направления развития экономики и управления образованием: сборник материалов Всероссийской научно-практической конференции с международным участием (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 xml:space="preserve">. Грозный, 25 октября 2023 г.) – Грозный; Махачкала: Издательство АЛЕФ, 2023. – 244 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>.</w:t>
      </w:r>
    </w:p>
    <w:p w:rsidR="00F74996" w:rsidRPr="00C449A7" w:rsidRDefault="00F74996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3. Прохорова С.Ю., Никитина Н.И. </w:t>
      </w:r>
      <w:r w:rsidRPr="00C449A7">
        <w:rPr>
          <w:rFonts w:ascii="Times New Roman" w:hAnsi="Times New Roman" w:cs="Times New Roman"/>
          <w:sz w:val="28"/>
          <w:szCs w:val="28"/>
          <w:lang w:eastAsia="ar-SA"/>
        </w:rPr>
        <w:t>ВПР-2024:как проверить готовность учителей</w:t>
      </w:r>
      <w:r w:rsidR="00933F57" w:rsidRPr="00C449A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449A7">
        <w:rPr>
          <w:rFonts w:ascii="Times New Roman" w:hAnsi="Times New Roman" w:cs="Times New Roman"/>
          <w:sz w:val="28"/>
          <w:szCs w:val="28"/>
        </w:rPr>
        <w:t xml:space="preserve"> Журнал «Управление начальной школой»№2, 2024 (с. 15)</w:t>
      </w:r>
    </w:p>
    <w:p w:rsidR="00F74996" w:rsidRPr="00C449A7" w:rsidRDefault="00F74996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4. Прохорова С.Ю., Есенкова Т.Ф. Выставка-ярмарка как эффективная форма продвижений инноваций в регионе</w:t>
      </w:r>
      <w:r w:rsidR="00933F57" w:rsidRPr="00C449A7">
        <w:rPr>
          <w:rFonts w:ascii="Times New Roman" w:hAnsi="Times New Roman" w:cs="Times New Roman"/>
          <w:sz w:val="28"/>
          <w:szCs w:val="28"/>
        </w:rPr>
        <w:t>.</w:t>
      </w:r>
      <w:r w:rsidRPr="00C449A7">
        <w:rPr>
          <w:rFonts w:ascii="Times New Roman" w:hAnsi="Times New Roman" w:cs="Times New Roman"/>
          <w:sz w:val="28"/>
          <w:szCs w:val="28"/>
        </w:rPr>
        <w:t xml:space="preserve"> </w:t>
      </w:r>
      <w:r w:rsidR="00933F57" w:rsidRPr="00C449A7">
        <w:rPr>
          <w:rFonts w:ascii="Times New Roman" w:hAnsi="Times New Roman" w:cs="Times New Roman"/>
          <w:sz w:val="28"/>
          <w:szCs w:val="28"/>
        </w:rPr>
        <w:t>Ж</w:t>
      </w:r>
      <w:r w:rsidRPr="00C449A7">
        <w:rPr>
          <w:rFonts w:ascii="Times New Roman" w:hAnsi="Times New Roman" w:cs="Times New Roman"/>
          <w:sz w:val="28"/>
          <w:szCs w:val="28"/>
        </w:rPr>
        <w:t xml:space="preserve">урнал «Муниципальное образование: инновации и эксперимент» №3, 2008 г </w:t>
      </w:r>
    </w:p>
    <w:p w:rsidR="00933F57" w:rsidRPr="00C449A7" w:rsidRDefault="00933F57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5. Прохорова С.Ю., М.А.Догадина, Л.В.Шамрай-Курбатова, М.В.Леденёва Сравнительный анализ условий и факторов 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 xml:space="preserve"> образовательных стартапов: региональный аспект (на материалах Волгоградской, Орловской и Ульяновской областей). Журнал Педагогика и психология образования. 2022. №1. С.37–57. DOI: 10.31862/2500-297X2022-1-37-57</w:t>
      </w:r>
    </w:p>
    <w:p w:rsidR="000646AC" w:rsidRPr="00FC44D2" w:rsidRDefault="000646AC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46AC" w:rsidRDefault="000646AC" w:rsidP="00F74996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6AC">
        <w:rPr>
          <w:rFonts w:ascii="Times New Roman" w:hAnsi="Times New Roman" w:cs="Times New Roman"/>
          <w:b/>
          <w:i/>
          <w:sz w:val="28"/>
          <w:szCs w:val="28"/>
        </w:rPr>
        <w:t>2.14. Предложения по распространению и внедрению результатов проекта (программы).</w:t>
      </w:r>
    </w:p>
    <w:p w:rsidR="000646AC" w:rsidRPr="00C449A7" w:rsidRDefault="000646AC" w:rsidP="00064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>Обобщение и распространение педагогического опыта планируем на сайте образовательной организации https://gimnaziya30ulyanovsk-r73.gosweb.gosuslugi.ru/, на семинарах областной программы развития инновационных проектов, по запросу образовательных организаций.</w:t>
      </w:r>
    </w:p>
    <w:p w:rsidR="000646AC" w:rsidRPr="00C449A7" w:rsidRDefault="000646AC" w:rsidP="00064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>Распространение опыта планируем через участие в конкурсах, выставках-ярмарках, семинарах, конференциях регионального, всероссийского и международного уровней.</w:t>
      </w:r>
    </w:p>
    <w:p w:rsidR="000646AC" w:rsidRPr="00C449A7" w:rsidRDefault="000646AC" w:rsidP="000646AC">
      <w:pPr>
        <w:tabs>
          <w:tab w:val="left" w:pos="9"/>
          <w:tab w:val="left" w:pos="142"/>
        </w:tabs>
        <w:spacing w:after="0" w:line="240" w:lineRule="auto"/>
        <w:ind w:left="1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9A7">
        <w:rPr>
          <w:rFonts w:ascii="Times New Roman" w:hAnsi="Times New Roman"/>
          <w:sz w:val="28"/>
          <w:szCs w:val="28"/>
        </w:rPr>
        <w:t>Издание методических рекомендаций по теме исследования.</w:t>
      </w:r>
      <w:r w:rsidR="00FA2573" w:rsidRPr="00C449A7">
        <w:rPr>
          <w:rFonts w:ascii="Times New Roman" w:hAnsi="Times New Roman"/>
          <w:sz w:val="28"/>
          <w:szCs w:val="28"/>
        </w:rPr>
        <w:t xml:space="preserve"> Публикация результатов исследования в педагогических журналах.</w:t>
      </w:r>
    </w:p>
    <w:p w:rsidR="00F74996" w:rsidRPr="00C449A7" w:rsidRDefault="00F74996" w:rsidP="00F74996">
      <w:pPr>
        <w:pStyle w:val="bigtext"/>
        <w:spacing w:before="0" w:beforeAutospacing="0" w:after="0" w:afterAutospacing="0"/>
        <w:ind w:firstLine="45"/>
        <w:jc w:val="both"/>
        <w:rPr>
          <w:sz w:val="28"/>
          <w:szCs w:val="28"/>
          <w:lang w:eastAsia="ar-SA"/>
        </w:rPr>
      </w:pPr>
    </w:p>
    <w:p w:rsidR="00F74996" w:rsidRPr="004C37FD" w:rsidRDefault="004C37FD" w:rsidP="004C3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7FD">
        <w:rPr>
          <w:rFonts w:ascii="Times New Roman" w:hAnsi="Times New Roman" w:cs="Times New Roman"/>
          <w:b/>
          <w:i/>
          <w:sz w:val="28"/>
          <w:szCs w:val="28"/>
        </w:rPr>
        <w:t>2.15. 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4C37FD" w:rsidRPr="00C449A7" w:rsidRDefault="004C37FD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Устойчивость результатов проекта после окончания его определяется следующим:</w:t>
      </w:r>
    </w:p>
    <w:p w:rsidR="004C37FD" w:rsidRPr="00C449A7" w:rsidRDefault="00DD1774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– в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рамках проекта произойдут изменения в образовательной системе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школы, которые обеспечат повышение качества образования и его доступности;</w:t>
      </w:r>
    </w:p>
    <w:p w:rsidR="004C37FD" w:rsidRPr="00C449A7" w:rsidRDefault="00DD1774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– созданный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центр управления инновационными проектами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базе школы 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будет обеспечивать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постоянное профессиональное развитие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учителей, освоение ими новых педагогических технологий, способствующих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повышению качества преподавания, в рамках реализации инновационных образовательных проектов.</w:t>
      </w:r>
    </w:p>
    <w:p w:rsidR="004C37FD" w:rsidRPr="00C449A7" w:rsidRDefault="00DD1774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– с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оздание банка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инновационных образовательных проектов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, направленных на</w:t>
      </w:r>
      <w:r w:rsidR="008224E1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самореализацию обучающихся и педагогов гимназии</w:t>
      </w:r>
      <w:r w:rsidR="008224E1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позволит молодым педагогам изучив имеющийся опыт построить новые проекты, наставникам использовать банк проектов для работы с </w:t>
      </w:r>
      <w:proofErr w:type="gramStart"/>
      <w:r w:rsidR="008224E1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наставляемыми</w:t>
      </w:r>
      <w:proofErr w:type="gramEnd"/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4C37FD" w:rsidRDefault="00DD1774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– р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азвитие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сетевого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взаимодействия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местным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профессиональными сообщества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партнерства с учреждениями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дополнительного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образования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детей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, соци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альной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сферы будет</w:t>
      </w:r>
      <w:r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C37FD" w:rsidRPr="00C449A7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способствовать устойчивости результатов проекта</w:t>
      </w:r>
      <w:r w:rsidR="004C37FD" w:rsidRPr="00FC44D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C449A7" w:rsidRPr="00FC44D2" w:rsidRDefault="00C449A7" w:rsidP="00DD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60606" w:rsidRDefault="00A60606" w:rsidP="00A6060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60606">
        <w:rPr>
          <w:rFonts w:ascii="Times New Roman" w:hAnsi="Times New Roman" w:cs="Times New Roman"/>
          <w:b/>
          <w:i/>
          <w:sz w:val="28"/>
          <w:szCs w:val="28"/>
        </w:rPr>
        <w:t xml:space="preserve">2.16. </w:t>
      </w:r>
      <w:proofErr w:type="gramStart"/>
      <w:r w:rsidRPr="00A60606">
        <w:rPr>
          <w:rFonts w:ascii="Times New Roman" w:hAnsi="Times New Roman" w:cs="Times New Roman"/>
          <w:b/>
          <w:i/>
          <w:sz w:val="28"/>
          <w:szCs w:val="28"/>
        </w:rPr>
        <w:t>Иные материалы, презентующие проект (программу) организации-соискателя (видеоролик, презентации, публикации и др.) при их наличии.</w:t>
      </w:r>
      <w:proofErr w:type="gramEnd"/>
    </w:p>
    <w:p w:rsidR="00E8229A" w:rsidRPr="00C449A7" w:rsidRDefault="00E8229A" w:rsidP="00C4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Публикации:</w:t>
      </w:r>
    </w:p>
    <w:p w:rsidR="00E8229A" w:rsidRPr="00C449A7" w:rsidRDefault="00E8229A" w:rsidP="00C449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Музейный комплекс образовательной организации как ресурс формирования гражданской идентичности. </w:t>
      </w:r>
      <w:proofErr w:type="spellStart"/>
      <w:r w:rsidRPr="00C449A7">
        <w:rPr>
          <w:rFonts w:ascii="Times New Roman" w:hAnsi="Times New Roman" w:cs="Times New Roman"/>
          <w:sz w:val="28"/>
          <w:szCs w:val="28"/>
        </w:rPr>
        <w:t>Чирковсская</w:t>
      </w:r>
      <w:proofErr w:type="spellEnd"/>
      <w:r w:rsidRPr="00C449A7">
        <w:rPr>
          <w:rFonts w:ascii="Times New Roman" w:hAnsi="Times New Roman" w:cs="Times New Roman"/>
          <w:sz w:val="28"/>
          <w:szCs w:val="28"/>
        </w:rPr>
        <w:t xml:space="preserve"> Н.А., Семенов Д.Ю., </w:t>
      </w:r>
      <w:proofErr w:type="spellStart"/>
      <w:r w:rsidRPr="00C449A7">
        <w:rPr>
          <w:rFonts w:ascii="Times New Roman" w:hAnsi="Times New Roman" w:cs="Times New Roman"/>
          <w:sz w:val="28"/>
          <w:szCs w:val="28"/>
        </w:rPr>
        <w:t>Князькина</w:t>
      </w:r>
      <w:proofErr w:type="spellEnd"/>
      <w:r w:rsidRPr="00C449A7">
        <w:rPr>
          <w:rFonts w:ascii="Times New Roman" w:hAnsi="Times New Roman" w:cs="Times New Roman"/>
          <w:sz w:val="28"/>
          <w:szCs w:val="28"/>
        </w:rPr>
        <w:t xml:space="preserve"> О.М., Зверева С.В.Сборник научных трудов </w:t>
      </w:r>
      <w:r w:rsidRPr="00C449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49A7">
        <w:rPr>
          <w:rFonts w:ascii="Times New Roman" w:hAnsi="Times New Roman" w:cs="Times New Roman"/>
          <w:sz w:val="28"/>
          <w:szCs w:val="28"/>
        </w:rPr>
        <w:t xml:space="preserve"> городской научно-практической конференции 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>льяновск, 2023.</w:t>
      </w:r>
    </w:p>
    <w:p w:rsidR="00E8229A" w:rsidRPr="00C449A7" w:rsidRDefault="00E8229A" w:rsidP="00E822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Образовательно-патриотический </w:t>
      </w:r>
      <w:proofErr w:type="spellStart"/>
      <w:r w:rsidRPr="00C449A7">
        <w:rPr>
          <w:rFonts w:ascii="Times New Roman" w:hAnsi="Times New Roman" w:cs="Times New Roman"/>
          <w:sz w:val="28"/>
          <w:szCs w:val="28"/>
        </w:rPr>
        <w:t>проет</w:t>
      </w:r>
      <w:proofErr w:type="spellEnd"/>
      <w:r w:rsidRPr="00C449A7">
        <w:rPr>
          <w:rFonts w:ascii="Times New Roman" w:hAnsi="Times New Roman" w:cs="Times New Roman"/>
          <w:sz w:val="28"/>
          <w:szCs w:val="28"/>
        </w:rPr>
        <w:t xml:space="preserve"> «История в тарелке» Д.Ю. Семенов. Сборник научных трудов </w:t>
      </w:r>
      <w:r w:rsidRPr="00C449A7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C449A7">
        <w:rPr>
          <w:rFonts w:ascii="Times New Roman" w:hAnsi="Times New Roman" w:cs="Times New Roman"/>
          <w:sz w:val="28"/>
          <w:szCs w:val="28"/>
        </w:rPr>
        <w:t xml:space="preserve"> городской научно-практической конференции 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>льяновск, 202</w:t>
      </w:r>
      <w:r w:rsidRPr="00C449A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449A7">
        <w:rPr>
          <w:rFonts w:ascii="Times New Roman" w:hAnsi="Times New Roman" w:cs="Times New Roman"/>
          <w:sz w:val="28"/>
          <w:szCs w:val="28"/>
        </w:rPr>
        <w:t>.</w:t>
      </w:r>
    </w:p>
    <w:p w:rsidR="00E8229A" w:rsidRPr="00C449A7" w:rsidRDefault="00E8229A" w:rsidP="00E822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Робототехника как способ формирования познавательной активности школьников. С.А. </w:t>
      </w:r>
      <w:proofErr w:type="spellStart"/>
      <w:r w:rsidRPr="00C449A7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C449A7">
        <w:rPr>
          <w:rFonts w:ascii="Times New Roman" w:hAnsi="Times New Roman" w:cs="Times New Roman"/>
          <w:sz w:val="28"/>
          <w:szCs w:val="28"/>
        </w:rPr>
        <w:t xml:space="preserve">. Сборник трудов </w:t>
      </w:r>
      <w:r w:rsidRPr="00C449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449A7"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 «Траектория взаимодействия в развитии цифровых навыков. Успешные кейсы код-классов Ульяновского государственного университета. Ульяновск, 2022.</w:t>
      </w:r>
    </w:p>
    <w:p w:rsidR="00E8229A" w:rsidRPr="00C449A7" w:rsidRDefault="00E8229A" w:rsidP="00C449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Робототехника: от </w:t>
      </w:r>
      <w:proofErr w:type="gramStart"/>
      <w:r w:rsidRPr="00C449A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449A7">
        <w:rPr>
          <w:rFonts w:ascii="Times New Roman" w:hAnsi="Times New Roman" w:cs="Times New Roman"/>
          <w:sz w:val="28"/>
          <w:szCs w:val="28"/>
        </w:rPr>
        <w:t xml:space="preserve"> к сложному. С.А. </w:t>
      </w:r>
      <w:proofErr w:type="spellStart"/>
      <w:r w:rsidRPr="00C449A7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C449A7">
        <w:rPr>
          <w:rFonts w:ascii="Times New Roman" w:hAnsi="Times New Roman" w:cs="Times New Roman"/>
          <w:sz w:val="28"/>
          <w:szCs w:val="28"/>
        </w:rPr>
        <w:t xml:space="preserve">. Сборник трудов </w:t>
      </w:r>
      <w:r w:rsidRPr="00C449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49A7"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 «Траектория взаимодействия в развитии цифровых навыков. Успешные кейсы код-классов Ульяновского государственного университета. Ульяновск, 2023.</w:t>
      </w:r>
    </w:p>
    <w:p w:rsidR="00C449A7" w:rsidRDefault="00C449A7" w:rsidP="00C4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9A" w:rsidRPr="00C449A7" w:rsidRDefault="00E8229A" w:rsidP="00C4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Участие в проектах.</w:t>
      </w:r>
    </w:p>
    <w:p w:rsidR="00E8229A" w:rsidRPr="00C449A7" w:rsidRDefault="00E8229A" w:rsidP="00C4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Гимназия:</w:t>
      </w:r>
    </w:p>
    <w:p w:rsidR="00E8229A" w:rsidRPr="00C449A7" w:rsidRDefault="00E8229A" w:rsidP="00C44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>член Ассоциации школ Российской Федерации и Республики Беларусь. Свидетельство № РФ-159, Москва, 2024.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449A7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Ассоциации образовательных организаций "Консорциум по развитию школьного инженерно-технологического образования" </w:t>
      </w:r>
      <w:r w:rsidRPr="00C449A7">
        <w:rPr>
          <w:rStyle w:val="20"/>
          <w:rFonts w:eastAsiaTheme="minorEastAsia"/>
          <w:b w:val="0"/>
          <w:sz w:val="28"/>
          <w:szCs w:val="28"/>
        </w:rPr>
        <w:lastRenderedPageBreak/>
        <w:t>(</w:t>
      </w:r>
      <w:r w:rsidRPr="00C449A7">
        <w:rPr>
          <w:rFonts w:ascii="Times New Roman" w:hAnsi="Times New Roman" w:cs="Times New Roman"/>
          <w:bCs/>
          <w:color w:val="000000"/>
          <w:sz w:val="28"/>
          <w:szCs w:val="28"/>
        </w:rPr>
        <w:t>подписание соглашение о стратегическом партнерстве в Г Калининград, апрель 2024 г).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jc w:val="both"/>
        <w:rPr>
          <w:rStyle w:val="20"/>
          <w:rFonts w:eastAsiaTheme="minorEastAsia"/>
          <w:b w:val="0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>Участник военно-патриотического движения «Гвардейская смена» при поддержке Управления Федеральной службы войск национальной гвардии РФ по Ульяновской области.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shd w:val="clear" w:color="auto" w:fill="FFFFFF"/>
        <w:spacing w:after="225" w:line="324" w:lineRule="atLeast"/>
        <w:jc w:val="both"/>
        <w:textAlignment w:val="baseline"/>
        <w:rPr>
          <w:rStyle w:val="20"/>
          <w:rFonts w:ascii="Arial" w:eastAsiaTheme="minorEastAsia" w:hAnsi="Arial" w:cs="Arial"/>
          <w:b w:val="0"/>
          <w:bCs w:val="0"/>
          <w:color w:val="212121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 xml:space="preserve">Региональная площадка   международной </w:t>
      </w:r>
      <w:r w:rsidRPr="00C44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 акции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 «День </w:t>
      </w:r>
      <w:r w:rsidRPr="00C449A7">
        <w:rPr>
          <w:rStyle w:val="20"/>
          <w:rFonts w:eastAsiaTheme="minorEastAsia"/>
          <w:b w:val="0"/>
          <w:sz w:val="28"/>
          <w:szCs w:val="28"/>
          <w:lang w:val="en-US"/>
        </w:rPr>
        <w:t>I</w:t>
      </w:r>
      <w:r w:rsidRPr="00C449A7">
        <w:rPr>
          <w:rStyle w:val="20"/>
          <w:rFonts w:eastAsiaTheme="minorEastAsia"/>
          <w:b w:val="0"/>
          <w:sz w:val="28"/>
          <w:szCs w:val="28"/>
        </w:rPr>
        <w:t>Т -знаний» (2022, 2023гг.)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shd w:val="clear" w:color="auto" w:fill="FFFFFF"/>
        <w:spacing w:after="225" w:line="324" w:lineRule="atLeast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 xml:space="preserve">Участник проекта «День изобретателя и рационализатора» совместного  с Ульяновской общественной организацией «Всероссийское </w:t>
      </w:r>
      <w:r w:rsidRPr="00C449A7">
        <w:rPr>
          <w:rFonts w:ascii="Times New Roman" w:hAnsi="Times New Roman" w:cs="Times New Roman"/>
          <w:color w:val="212121"/>
          <w:sz w:val="28"/>
          <w:szCs w:val="28"/>
        </w:rPr>
        <w:t xml:space="preserve"> общество   изобретателей и рационализаторов» (соглашение о сотрудничестве от 25.12.2023 г.)  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jc w:val="both"/>
        <w:rPr>
          <w:rStyle w:val="20"/>
          <w:rFonts w:eastAsiaTheme="minorEastAsia"/>
          <w:b w:val="0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>Участник образовательного интенсивна ко Дню Российской анимации совместного с лабораторий анимации «Лимонад» ОГАУК «УльяновскКинофонд»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jc w:val="both"/>
        <w:rPr>
          <w:rStyle w:val="20"/>
          <w:rFonts w:eastAsiaTheme="minorEastAsia"/>
          <w:b w:val="0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>участник регионального проекта «Дети в фокусе», диплом лауреата конкурса «Лучшие воспитательные практики», 2023</w:t>
      </w:r>
    </w:p>
    <w:p w:rsidR="00E8229A" w:rsidRPr="00C449A7" w:rsidRDefault="00E8229A" w:rsidP="00E8229A">
      <w:pPr>
        <w:pStyle w:val="a3"/>
        <w:numPr>
          <w:ilvl w:val="0"/>
          <w:numId w:val="7"/>
        </w:numPr>
        <w:jc w:val="both"/>
        <w:rPr>
          <w:rStyle w:val="20"/>
          <w:rFonts w:eastAsiaTheme="minorEastAsia"/>
          <w:b w:val="0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>участник городского проекта «Технолето» в рамках федерального проекта «Инженерные каникулы», 2022,2023гг.</w:t>
      </w:r>
    </w:p>
    <w:p w:rsidR="00C80593" w:rsidRPr="00C449A7" w:rsidRDefault="00C80593" w:rsidP="00E8229A">
      <w:pPr>
        <w:pStyle w:val="a3"/>
        <w:numPr>
          <w:ilvl w:val="0"/>
          <w:numId w:val="7"/>
        </w:numPr>
        <w:jc w:val="both"/>
        <w:rPr>
          <w:rStyle w:val="20"/>
          <w:rFonts w:eastAsiaTheme="minorEastAsia"/>
          <w:b w:val="0"/>
          <w:sz w:val="28"/>
          <w:szCs w:val="28"/>
        </w:rPr>
      </w:pPr>
      <w:r w:rsidRPr="00C449A7">
        <w:rPr>
          <w:rStyle w:val="20"/>
          <w:rFonts w:eastAsiaTheme="minorEastAsia"/>
          <w:b w:val="0"/>
          <w:sz w:val="28"/>
          <w:szCs w:val="28"/>
        </w:rPr>
        <w:t>участник международной выставки-ярмарки инновационных проектов «Территория  генерации новых идей</w:t>
      </w:r>
      <w:r w:rsidR="005E5A10" w:rsidRPr="00C449A7">
        <w:rPr>
          <w:rStyle w:val="20"/>
          <w:rFonts w:eastAsiaTheme="minorEastAsia"/>
          <w:b w:val="0"/>
          <w:sz w:val="28"/>
          <w:szCs w:val="28"/>
        </w:rPr>
        <w:t>»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, дипломы </w:t>
      </w:r>
      <w:r w:rsidRPr="00C449A7">
        <w:rPr>
          <w:rStyle w:val="20"/>
          <w:rFonts w:eastAsiaTheme="minorEastAsia"/>
          <w:b w:val="0"/>
          <w:sz w:val="28"/>
          <w:szCs w:val="28"/>
          <w:lang w:val="en-US"/>
        </w:rPr>
        <w:t>I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, </w:t>
      </w:r>
      <w:r w:rsidRPr="00C449A7">
        <w:rPr>
          <w:rStyle w:val="20"/>
          <w:rFonts w:eastAsiaTheme="minorEastAsia"/>
          <w:b w:val="0"/>
          <w:sz w:val="28"/>
          <w:szCs w:val="28"/>
          <w:lang w:val="en-US"/>
        </w:rPr>
        <w:t>II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, </w:t>
      </w:r>
      <w:r w:rsidRPr="00C449A7">
        <w:rPr>
          <w:rStyle w:val="20"/>
          <w:rFonts w:eastAsiaTheme="minorEastAsia"/>
          <w:b w:val="0"/>
          <w:sz w:val="28"/>
          <w:szCs w:val="28"/>
          <w:lang w:val="en-US"/>
        </w:rPr>
        <w:t>III</w:t>
      </w:r>
      <w:r w:rsidRPr="00C449A7">
        <w:rPr>
          <w:rStyle w:val="20"/>
          <w:rFonts w:eastAsiaTheme="minorEastAsia"/>
          <w:b w:val="0"/>
          <w:sz w:val="28"/>
          <w:szCs w:val="28"/>
        </w:rPr>
        <w:t xml:space="preserve"> степеней, 2011-2023</w:t>
      </w:r>
    </w:p>
    <w:p w:rsidR="00F47114" w:rsidRDefault="00F47114" w:rsidP="00C449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7114" w:rsidRPr="005E5A10" w:rsidRDefault="00F47114" w:rsidP="004C37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5A10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Н.А.Чирковская</w:t>
      </w:r>
    </w:p>
    <w:p w:rsidR="00F47114" w:rsidRPr="005E5A10" w:rsidRDefault="00F47114" w:rsidP="004C37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5A10">
        <w:rPr>
          <w:rFonts w:ascii="Times New Roman" w:hAnsi="Times New Roman" w:cs="Times New Roman"/>
          <w:sz w:val="28"/>
          <w:szCs w:val="28"/>
        </w:rPr>
        <w:t>МП</w:t>
      </w:r>
    </w:p>
    <w:sectPr w:rsidR="00F47114" w:rsidRPr="005E5A10" w:rsidSect="008E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13"/>
    <w:multiLevelType w:val="multilevel"/>
    <w:tmpl w:val="791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4A23"/>
    <w:multiLevelType w:val="hybridMultilevel"/>
    <w:tmpl w:val="6D32845C"/>
    <w:lvl w:ilvl="0" w:tplc="278EB9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F1723"/>
    <w:multiLevelType w:val="hybridMultilevel"/>
    <w:tmpl w:val="5B2A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105D"/>
    <w:multiLevelType w:val="multilevel"/>
    <w:tmpl w:val="C606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26D21"/>
    <w:multiLevelType w:val="multilevel"/>
    <w:tmpl w:val="9B44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52281"/>
    <w:multiLevelType w:val="hybridMultilevel"/>
    <w:tmpl w:val="0516784E"/>
    <w:lvl w:ilvl="0" w:tplc="E91A2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B25AD"/>
    <w:multiLevelType w:val="multilevel"/>
    <w:tmpl w:val="3F4A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0209C"/>
    <w:multiLevelType w:val="multilevel"/>
    <w:tmpl w:val="5C00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D1376"/>
    <w:rsid w:val="00034AAA"/>
    <w:rsid w:val="000441E5"/>
    <w:rsid w:val="0005342F"/>
    <w:rsid w:val="000646AC"/>
    <w:rsid w:val="0007006B"/>
    <w:rsid w:val="000962F5"/>
    <w:rsid w:val="000A48FB"/>
    <w:rsid w:val="000B520B"/>
    <w:rsid w:val="0011241D"/>
    <w:rsid w:val="00113215"/>
    <w:rsid w:val="00167764"/>
    <w:rsid w:val="00174E3D"/>
    <w:rsid w:val="0019758C"/>
    <w:rsid w:val="001A1F67"/>
    <w:rsid w:val="001C43DC"/>
    <w:rsid w:val="001C7518"/>
    <w:rsid w:val="002036B4"/>
    <w:rsid w:val="002461F0"/>
    <w:rsid w:val="002524A9"/>
    <w:rsid w:val="00266651"/>
    <w:rsid w:val="002C7757"/>
    <w:rsid w:val="002D0279"/>
    <w:rsid w:val="002D35D7"/>
    <w:rsid w:val="00315AFF"/>
    <w:rsid w:val="003335A9"/>
    <w:rsid w:val="003A1C28"/>
    <w:rsid w:val="003E27B3"/>
    <w:rsid w:val="00411CE5"/>
    <w:rsid w:val="00444859"/>
    <w:rsid w:val="004768B1"/>
    <w:rsid w:val="00497855"/>
    <w:rsid w:val="004C37FD"/>
    <w:rsid w:val="005162D4"/>
    <w:rsid w:val="00520EC2"/>
    <w:rsid w:val="005A443B"/>
    <w:rsid w:val="005D1A5D"/>
    <w:rsid w:val="005E5A10"/>
    <w:rsid w:val="00600F28"/>
    <w:rsid w:val="00663C93"/>
    <w:rsid w:val="006907FE"/>
    <w:rsid w:val="006F6AB1"/>
    <w:rsid w:val="00735B83"/>
    <w:rsid w:val="007F0132"/>
    <w:rsid w:val="008224E1"/>
    <w:rsid w:val="008359C6"/>
    <w:rsid w:val="008875C3"/>
    <w:rsid w:val="008919C8"/>
    <w:rsid w:val="008A2346"/>
    <w:rsid w:val="008B087B"/>
    <w:rsid w:val="008B2D2D"/>
    <w:rsid w:val="008B5E1F"/>
    <w:rsid w:val="008C5893"/>
    <w:rsid w:val="008E46A3"/>
    <w:rsid w:val="0092312A"/>
    <w:rsid w:val="009270B4"/>
    <w:rsid w:val="00933F57"/>
    <w:rsid w:val="00945ABC"/>
    <w:rsid w:val="00975A93"/>
    <w:rsid w:val="00980BB7"/>
    <w:rsid w:val="00981C08"/>
    <w:rsid w:val="009C54DA"/>
    <w:rsid w:val="00A05911"/>
    <w:rsid w:val="00A4307E"/>
    <w:rsid w:val="00A60606"/>
    <w:rsid w:val="00A70FA9"/>
    <w:rsid w:val="00A87F55"/>
    <w:rsid w:val="00AA11B1"/>
    <w:rsid w:val="00AE6B5E"/>
    <w:rsid w:val="00B05CF1"/>
    <w:rsid w:val="00B756E3"/>
    <w:rsid w:val="00BB0DFB"/>
    <w:rsid w:val="00BE156D"/>
    <w:rsid w:val="00C346F3"/>
    <w:rsid w:val="00C449A7"/>
    <w:rsid w:val="00C60D8D"/>
    <w:rsid w:val="00C7164E"/>
    <w:rsid w:val="00C80593"/>
    <w:rsid w:val="00C81DE7"/>
    <w:rsid w:val="00CA3CF7"/>
    <w:rsid w:val="00CB10DE"/>
    <w:rsid w:val="00CB3DFE"/>
    <w:rsid w:val="00CB4EC2"/>
    <w:rsid w:val="00CC0CBD"/>
    <w:rsid w:val="00CC609D"/>
    <w:rsid w:val="00CE71AE"/>
    <w:rsid w:val="00D315DA"/>
    <w:rsid w:val="00D45423"/>
    <w:rsid w:val="00D577AE"/>
    <w:rsid w:val="00D70778"/>
    <w:rsid w:val="00D85FFB"/>
    <w:rsid w:val="00DD1376"/>
    <w:rsid w:val="00DD1774"/>
    <w:rsid w:val="00DE554A"/>
    <w:rsid w:val="00E33185"/>
    <w:rsid w:val="00E72B21"/>
    <w:rsid w:val="00E8229A"/>
    <w:rsid w:val="00EC368F"/>
    <w:rsid w:val="00EE7345"/>
    <w:rsid w:val="00F13413"/>
    <w:rsid w:val="00F33C11"/>
    <w:rsid w:val="00F47114"/>
    <w:rsid w:val="00F52EE7"/>
    <w:rsid w:val="00F74996"/>
    <w:rsid w:val="00F813D0"/>
    <w:rsid w:val="00F85DC4"/>
    <w:rsid w:val="00FA2573"/>
    <w:rsid w:val="00FC44D2"/>
    <w:rsid w:val="00FC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A3"/>
  </w:style>
  <w:style w:type="paragraph" w:styleId="1">
    <w:name w:val="heading 1"/>
    <w:basedOn w:val="a"/>
    <w:next w:val="a"/>
    <w:link w:val="10"/>
    <w:uiPriority w:val="9"/>
    <w:qFormat/>
    <w:rsid w:val="00053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D1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423"/>
    <w:rPr>
      <w:rFonts w:ascii="Tahoma" w:hAnsi="Tahoma" w:cs="Tahoma"/>
      <w:sz w:val="16"/>
      <w:szCs w:val="16"/>
    </w:rPr>
  </w:style>
  <w:style w:type="paragraph" w:customStyle="1" w:styleId="whitespace-pre-wrap">
    <w:name w:val="whitespace-pre-wrap"/>
    <w:basedOn w:val="a"/>
    <w:rsid w:val="002D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1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31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ody Text"/>
    <w:basedOn w:val="a"/>
    <w:link w:val="a9"/>
    <w:uiPriority w:val="1"/>
    <w:qFormat/>
    <w:rsid w:val="00CB4EC2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B4EC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formattext">
    <w:name w:val="formattext"/>
    <w:basedOn w:val="a"/>
    <w:rsid w:val="00C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7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3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 Знак Знак"/>
    <w:basedOn w:val="a"/>
    <w:rsid w:val="000534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igtext">
    <w:name w:val="bigtext"/>
    <w:basedOn w:val="a"/>
    <w:rsid w:val="00F7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19758C"/>
  </w:style>
  <w:style w:type="character" w:styleId="ac">
    <w:name w:val="Hyperlink"/>
    <w:basedOn w:val="a0"/>
    <w:uiPriority w:val="99"/>
    <w:unhideWhenUsed/>
    <w:rsid w:val="00A70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2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200670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58141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2169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00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996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39930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238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622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5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408">
          <w:marLeft w:val="0"/>
          <w:marRight w:val="0"/>
          <w:marTop w:val="32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977">
          <w:marLeft w:val="0"/>
          <w:marRight w:val="0"/>
          <w:marTop w:val="144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6C6B-8D20-45AC-8916-42F566C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ЕГЭ</cp:lastModifiedBy>
  <cp:revision>75</cp:revision>
  <dcterms:created xsi:type="dcterms:W3CDTF">2024-04-02T17:04:00Z</dcterms:created>
  <dcterms:modified xsi:type="dcterms:W3CDTF">2024-10-02T05:27:00Z</dcterms:modified>
</cp:coreProperties>
</file>