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2F" w:rsidRPr="00C7292A" w:rsidRDefault="003A7D2F" w:rsidP="00C7292A">
      <w:pPr>
        <w:contextualSpacing/>
      </w:pPr>
    </w:p>
    <w:p w:rsidR="0053433E" w:rsidRPr="00C7292A" w:rsidRDefault="0053433E" w:rsidP="00C7292A">
      <w:pPr>
        <w:contextualSpacing/>
      </w:pPr>
    </w:p>
    <w:p w:rsidR="009E0133" w:rsidRPr="00C7292A" w:rsidRDefault="009E0133" w:rsidP="00C7292A">
      <w:pPr>
        <w:contextualSpacing/>
        <w:jc w:val="center"/>
      </w:pPr>
      <w:r w:rsidRPr="00C7292A">
        <w:t xml:space="preserve">Муниципальное бюджетное общеобразовательное учреждение  </w:t>
      </w:r>
    </w:p>
    <w:p w:rsidR="009E0133" w:rsidRPr="00C7292A" w:rsidRDefault="009E0133" w:rsidP="00C7292A">
      <w:pPr>
        <w:contextualSpacing/>
        <w:jc w:val="center"/>
      </w:pPr>
      <w:r w:rsidRPr="00C7292A">
        <w:t>города Ульяновска  «Гимназия № 30 им. Железной Дивизии»</w:t>
      </w:r>
    </w:p>
    <w:p w:rsidR="003A7D2F" w:rsidRPr="00C7292A" w:rsidRDefault="003A7D2F" w:rsidP="00C7292A">
      <w:pPr>
        <w:contextualSpacing/>
        <w:jc w:val="center"/>
      </w:pPr>
    </w:p>
    <w:p w:rsidR="003A7D2F" w:rsidRPr="00C7292A" w:rsidRDefault="003A7D2F" w:rsidP="00C7292A">
      <w:pPr>
        <w:contextualSpacing/>
        <w:jc w:val="center"/>
      </w:pPr>
      <w:r w:rsidRPr="00C7292A">
        <w:t>ПРИКАЗ</w:t>
      </w:r>
    </w:p>
    <w:p w:rsidR="003A7D2F" w:rsidRPr="00C7292A" w:rsidRDefault="00C503B1" w:rsidP="00C7292A">
      <w:pPr>
        <w:contextualSpacing/>
        <w:jc w:val="center"/>
      </w:pPr>
      <w:r w:rsidRPr="00C7292A">
        <w:t>0</w:t>
      </w:r>
      <w:r w:rsidR="0058224F" w:rsidRPr="00C7292A">
        <w:t>1</w:t>
      </w:r>
      <w:r w:rsidR="00E537E0" w:rsidRPr="00C7292A">
        <w:t>.09.20</w:t>
      </w:r>
      <w:r w:rsidR="00BD292B" w:rsidRPr="00C7292A">
        <w:t>2</w:t>
      </w:r>
      <w:r w:rsidR="00200721">
        <w:t>2</w:t>
      </w:r>
      <w:r w:rsidR="003A7D2F" w:rsidRPr="00C7292A">
        <w:t xml:space="preserve"> </w:t>
      </w:r>
      <w:r w:rsidR="001D231A" w:rsidRPr="00C7292A">
        <w:t xml:space="preserve">                                               </w:t>
      </w:r>
      <w:r w:rsidR="001152EF" w:rsidRPr="00C7292A">
        <w:t xml:space="preserve">                                  </w:t>
      </w:r>
      <w:r w:rsidR="001D231A" w:rsidRPr="00C7292A">
        <w:t xml:space="preserve">                                        </w:t>
      </w:r>
      <w:r w:rsidR="003A7D2F" w:rsidRPr="00C7292A">
        <w:t xml:space="preserve">№ </w:t>
      </w:r>
      <w:r w:rsidR="00270AF3">
        <w:t>142/1</w:t>
      </w:r>
    </w:p>
    <w:p w:rsidR="003A7D2F" w:rsidRPr="00C7292A" w:rsidRDefault="003A7D2F" w:rsidP="00C7292A">
      <w:pPr>
        <w:contextualSpacing/>
        <w:jc w:val="center"/>
      </w:pPr>
      <w:r w:rsidRPr="00C7292A">
        <w:t>Ульяновск</w:t>
      </w:r>
    </w:p>
    <w:p w:rsidR="003A7D2F" w:rsidRPr="00C7292A" w:rsidRDefault="003A7D2F" w:rsidP="00C7292A">
      <w:pPr>
        <w:contextualSpacing/>
      </w:pPr>
    </w:p>
    <w:p w:rsidR="00AE2FE4" w:rsidRPr="00C7292A" w:rsidRDefault="00AE2FE4" w:rsidP="00C7292A">
      <w:pPr>
        <w:contextualSpacing/>
      </w:pPr>
      <w:r w:rsidRPr="00C7292A">
        <w:t xml:space="preserve">Об организации методической </w:t>
      </w:r>
      <w:r w:rsidR="00270AF3">
        <w:t xml:space="preserve"> </w:t>
      </w:r>
    </w:p>
    <w:p w:rsidR="003A7D2F" w:rsidRPr="00C7292A" w:rsidRDefault="00AE2FE4" w:rsidP="00C7292A">
      <w:pPr>
        <w:contextualSpacing/>
      </w:pPr>
      <w:r w:rsidRPr="00C7292A">
        <w:t xml:space="preserve"> работы</w:t>
      </w:r>
      <w:r w:rsidRPr="00C7292A">
        <w:rPr>
          <w:b/>
        </w:rPr>
        <w:t xml:space="preserve"> </w:t>
      </w:r>
      <w:r w:rsidR="0053433E" w:rsidRPr="00C7292A">
        <w:t xml:space="preserve"> </w:t>
      </w:r>
      <w:r w:rsidR="00B23941" w:rsidRPr="00C7292A">
        <w:t xml:space="preserve"> в 20</w:t>
      </w:r>
      <w:r w:rsidR="00BD292B" w:rsidRPr="00C7292A">
        <w:t>2</w:t>
      </w:r>
      <w:r w:rsidR="00200721">
        <w:t>2</w:t>
      </w:r>
      <w:r w:rsidR="00B23941" w:rsidRPr="00C7292A">
        <w:t>/</w:t>
      </w:r>
      <w:r w:rsidR="003A7D2F" w:rsidRPr="00C7292A">
        <w:t>20</w:t>
      </w:r>
      <w:r w:rsidR="00C503B1" w:rsidRPr="00C7292A">
        <w:t>2</w:t>
      </w:r>
      <w:r w:rsidR="00200721">
        <w:t>3</w:t>
      </w:r>
      <w:r w:rsidR="003A7D2F" w:rsidRPr="00C7292A">
        <w:t xml:space="preserve"> учебном году</w:t>
      </w:r>
    </w:p>
    <w:p w:rsidR="003A7D2F" w:rsidRPr="00C7292A" w:rsidRDefault="003A7D2F" w:rsidP="00C7292A">
      <w:pPr>
        <w:contextualSpacing/>
      </w:pPr>
    </w:p>
    <w:p w:rsidR="0053433E" w:rsidRPr="00C7292A" w:rsidRDefault="00AE2FE4" w:rsidP="00C7292A">
      <w:pPr>
        <w:ind w:firstLine="567"/>
        <w:contextualSpacing/>
        <w:jc w:val="both"/>
      </w:pPr>
      <w:r w:rsidRPr="00C7292A">
        <w:t>Руководствуясь Федеральным Законом «Об образовании в Российской Федерации» от 29.12.2012 г. №273-ФЗ,  в целях совершенствования механизма устойчивого развития профессионального педагогического потенциала, обеспечения условий для непрерывного образования педагогических кадров</w:t>
      </w:r>
      <w:r w:rsidR="005851D1" w:rsidRPr="00C7292A">
        <w:t xml:space="preserve">  </w:t>
      </w:r>
    </w:p>
    <w:p w:rsidR="003A7D2F" w:rsidRPr="00C7292A" w:rsidRDefault="003A7D2F" w:rsidP="00C7292A">
      <w:pPr>
        <w:ind w:firstLine="567"/>
        <w:contextualSpacing/>
      </w:pPr>
    </w:p>
    <w:p w:rsidR="003A7D2F" w:rsidRPr="00C7292A" w:rsidRDefault="003A7D2F" w:rsidP="00C7292A">
      <w:pPr>
        <w:ind w:firstLine="567"/>
        <w:contextualSpacing/>
      </w:pPr>
      <w:r w:rsidRPr="00C7292A">
        <w:t>ПРИКАЗЫВАЮ:</w:t>
      </w:r>
    </w:p>
    <w:p w:rsidR="00E94FE9" w:rsidRPr="00C7292A" w:rsidRDefault="00C503B1" w:rsidP="00C7292A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7292A">
        <w:t>Утвердить</w:t>
      </w:r>
      <w:r w:rsidR="00E94FE9" w:rsidRPr="00C7292A">
        <w:t>:</w:t>
      </w:r>
    </w:p>
    <w:p w:rsidR="00453BF3" w:rsidRPr="00C7292A" w:rsidRDefault="00C503B1" w:rsidP="00C7292A">
      <w:pPr>
        <w:pStyle w:val="a3"/>
        <w:numPr>
          <w:ilvl w:val="0"/>
          <w:numId w:val="15"/>
        </w:numPr>
        <w:tabs>
          <w:tab w:val="left" w:pos="0"/>
          <w:tab w:val="left" w:pos="851"/>
        </w:tabs>
        <w:ind w:left="0" w:firstLine="360"/>
        <w:jc w:val="both"/>
      </w:pPr>
      <w:r w:rsidRPr="00C7292A">
        <w:t>структурно-функциональную модель</w:t>
      </w:r>
      <w:r w:rsidRPr="00C7292A">
        <w:rPr>
          <w:b/>
        </w:rPr>
        <w:t xml:space="preserve"> </w:t>
      </w:r>
      <w:r w:rsidRPr="00C7292A">
        <w:t xml:space="preserve">организации методической службы МБОУ    </w:t>
      </w:r>
      <w:r w:rsidR="00200721">
        <w:t>«Гимназия</w:t>
      </w:r>
      <w:r w:rsidR="00E94FE9" w:rsidRPr="00C7292A">
        <w:t xml:space="preserve"> № 30 </w:t>
      </w:r>
      <w:r w:rsidR="00200721">
        <w:t xml:space="preserve"> им. Железной Дивизии» </w:t>
      </w:r>
      <w:r w:rsidRPr="00C7292A">
        <w:t xml:space="preserve"> в 20</w:t>
      </w:r>
      <w:r w:rsidR="00BD292B" w:rsidRPr="00C7292A">
        <w:t>2</w:t>
      </w:r>
      <w:r w:rsidR="00200721">
        <w:t>2</w:t>
      </w:r>
      <w:r w:rsidRPr="00C7292A">
        <w:t>-20</w:t>
      </w:r>
      <w:r w:rsidR="00E94FE9" w:rsidRPr="00C7292A">
        <w:t>2</w:t>
      </w:r>
      <w:r w:rsidR="00200721">
        <w:t>3</w:t>
      </w:r>
      <w:r w:rsidR="00E94FE9" w:rsidRPr="00C7292A">
        <w:t xml:space="preserve"> </w:t>
      </w:r>
      <w:r w:rsidRPr="00C7292A">
        <w:t xml:space="preserve"> учебном году согласно Приложению</w:t>
      </w:r>
      <w:r w:rsidR="005851D1" w:rsidRPr="00C7292A">
        <w:t xml:space="preserve"> </w:t>
      </w:r>
      <w:r w:rsidRPr="00C7292A">
        <w:t>1</w:t>
      </w:r>
      <w:r w:rsidR="00453BF3" w:rsidRPr="00C7292A">
        <w:t>;</w:t>
      </w:r>
    </w:p>
    <w:p w:rsidR="00200721" w:rsidRPr="004F2BDE" w:rsidRDefault="00C503B1" w:rsidP="00200721">
      <w:pPr>
        <w:numPr>
          <w:ilvl w:val="0"/>
          <w:numId w:val="21"/>
        </w:numPr>
        <w:contextualSpacing/>
        <w:jc w:val="both"/>
      </w:pPr>
      <w:r w:rsidRPr="00200721">
        <w:rPr>
          <w:bCs/>
        </w:rPr>
        <w:t xml:space="preserve">методическую тему </w:t>
      </w:r>
      <w:r w:rsidR="00D65B52" w:rsidRPr="00200721">
        <w:rPr>
          <w:bCs/>
        </w:rPr>
        <w:t>гимназии</w:t>
      </w:r>
      <w:r w:rsidRPr="00200721">
        <w:rPr>
          <w:bCs/>
        </w:rPr>
        <w:t xml:space="preserve"> на 20</w:t>
      </w:r>
      <w:r w:rsidR="00BD292B" w:rsidRPr="00200721">
        <w:rPr>
          <w:bCs/>
        </w:rPr>
        <w:t>2</w:t>
      </w:r>
      <w:r w:rsidR="00200721" w:rsidRPr="00200721">
        <w:rPr>
          <w:bCs/>
        </w:rPr>
        <w:t>2</w:t>
      </w:r>
      <w:r w:rsidRPr="00200721">
        <w:rPr>
          <w:bCs/>
        </w:rPr>
        <w:t>-20</w:t>
      </w:r>
      <w:r w:rsidR="00E94FE9" w:rsidRPr="00200721">
        <w:rPr>
          <w:bCs/>
        </w:rPr>
        <w:t>2</w:t>
      </w:r>
      <w:r w:rsidR="00200721" w:rsidRPr="00200721">
        <w:rPr>
          <w:bCs/>
        </w:rPr>
        <w:t>3</w:t>
      </w:r>
      <w:r w:rsidRPr="00200721">
        <w:rPr>
          <w:bCs/>
        </w:rPr>
        <w:t xml:space="preserve"> учебный год</w:t>
      </w:r>
      <w:r w:rsidR="00200721">
        <w:rPr>
          <w:bCs/>
        </w:rPr>
        <w:t>:</w:t>
      </w:r>
      <w:r w:rsidR="00200721" w:rsidRPr="004F2BDE">
        <w:t xml:space="preserve">  «Функциональная грамотность  как ключевой приоритет в развитии качества образования в условиях реализации ФГОС»</w:t>
      </w:r>
    </w:p>
    <w:p w:rsidR="00C503B1" w:rsidRPr="00200721" w:rsidRDefault="00C503B1" w:rsidP="00C7292A">
      <w:pPr>
        <w:pStyle w:val="a3"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bCs/>
        </w:rPr>
      </w:pPr>
      <w:r w:rsidRPr="00200721">
        <w:rPr>
          <w:bCs/>
        </w:rPr>
        <w:t xml:space="preserve">состав методического совета </w:t>
      </w:r>
      <w:r w:rsidR="00D65B52" w:rsidRPr="00200721">
        <w:rPr>
          <w:bCs/>
        </w:rPr>
        <w:t>гимназии</w:t>
      </w:r>
      <w:r w:rsidR="00453BF3" w:rsidRPr="00200721">
        <w:rPr>
          <w:bCs/>
        </w:rPr>
        <w:t xml:space="preserve"> </w:t>
      </w:r>
      <w:r w:rsidR="00453BF3" w:rsidRPr="00C7292A">
        <w:t>согласно Приложению 2</w:t>
      </w:r>
      <w:r w:rsidRPr="00200721">
        <w:rPr>
          <w:bCs/>
        </w:rPr>
        <w:t>;</w:t>
      </w:r>
    </w:p>
    <w:p w:rsidR="00C503B1" w:rsidRPr="00C7292A" w:rsidRDefault="00C503B1" w:rsidP="00200721">
      <w:pPr>
        <w:pStyle w:val="a4"/>
        <w:spacing w:before="3"/>
        <w:jc w:val="both"/>
        <w:rPr>
          <w:sz w:val="24"/>
          <w:szCs w:val="24"/>
        </w:rPr>
      </w:pPr>
      <w:r w:rsidRPr="00C7292A">
        <w:rPr>
          <w:bCs/>
          <w:sz w:val="24"/>
          <w:szCs w:val="24"/>
        </w:rPr>
        <w:t>списки членов творческой группы</w:t>
      </w:r>
      <w:r w:rsidR="00453BF3" w:rsidRPr="00C7292A">
        <w:rPr>
          <w:bCs/>
          <w:sz w:val="24"/>
          <w:szCs w:val="24"/>
        </w:rPr>
        <w:t xml:space="preserve"> </w:t>
      </w:r>
      <w:r w:rsidR="00453BF3" w:rsidRPr="00C7292A">
        <w:rPr>
          <w:sz w:val="24"/>
          <w:szCs w:val="24"/>
        </w:rPr>
        <w:t xml:space="preserve">учителей  в РИП по </w:t>
      </w:r>
      <w:r w:rsidR="00453BF3" w:rsidRPr="00200721">
        <w:rPr>
          <w:sz w:val="24"/>
          <w:szCs w:val="24"/>
        </w:rPr>
        <w:t xml:space="preserve">теме </w:t>
      </w:r>
      <w:r w:rsidR="00200721" w:rsidRPr="00200721">
        <w:rPr>
          <w:sz w:val="24"/>
          <w:szCs w:val="24"/>
          <w:shd w:val="clear" w:color="auto" w:fill="FFFFFF"/>
        </w:rPr>
        <w:t>«Музейный комплекс образовательной организации как ресурс формирования гражданской идентичности обучающихся на основе краеведческого материала»</w:t>
      </w:r>
      <w:r w:rsidR="00453BF3" w:rsidRPr="00C7292A">
        <w:rPr>
          <w:sz w:val="24"/>
          <w:szCs w:val="24"/>
        </w:rPr>
        <w:t xml:space="preserve"> </w:t>
      </w:r>
      <w:r w:rsidRPr="00C7292A">
        <w:rPr>
          <w:sz w:val="24"/>
          <w:szCs w:val="24"/>
        </w:rPr>
        <w:t xml:space="preserve">согласно Приложению </w:t>
      </w:r>
      <w:r w:rsidR="00453BF3" w:rsidRPr="00C7292A">
        <w:rPr>
          <w:sz w:val="24"/>
          <w:szCs w:val="24"/>
        </w:rPr>
        <w:t>3;</w:t>
      </w:r>
    </w:p>
    <w:p w:rsidR="00453BF3" w:rsidRPr="00C7292A" w:rsidRDefault="00453BF3" w:rsidP="00C7292A">
      <w:pPr>
        <w:pStyle w:val="a3"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</w:pPr>
      <w:r w:rsidRPr="00C7292A">
        <w:rPr>
          <w:bCs/>
        </w:rPr>
        <w:t xml:space="preserve">списки членов творческой группы по теме </w:t>
      </w:r>
      <w:r w:rsidRPr="00C7292A">
        <w:t>«Краеведение -  одна из составляющих образовательной деятельности в условиях реализации ФГОС НОО</w:t>
      </w:r>
      <w:r w:rsidRPr="00C7292A">
        <w:rPr>
          <w:bCs/>
          <w:iCs/>
        </w:rPr>
        <w:t xml:space="preserve">» </w:t>
      </w:r>
      <w:r w:rsidRPr="00C7292A">
        <w:rPr>
          <w:bCs/>
        </w:rPr>
        <w:t xml:space="preserve"> </w:t>
      </w:r>
      <w:r w:rsidRPr="00C7292A">
        <w:t>согласно Приложению 4;</w:t>
      </w:r>
    </w:p>
    <w:p w:rsidR="00AE78D9" w:rsidRPr="00C7292A" w:rsidRDefault="00C503B1" w:rsidP="00C7292A">
      <w:pPr>
        <w:numPr>
          <w:ilvl w:val="0"/>
          <w:numId w:val="14"/>
        </w:numPr>
        <w:tabs>
          <w:tab w:val="left" w:pos="0"/>
          <w:tab w:val="left" w:pos="284"/>
        </w:tabs>
        <w:ind w:left="0" w:firstLine="0"/>
        <w:contextualSpacing/>
        <w:jc w:val="both"/>
      </w:pPr>
      <w:r w:rsidRPr="00C7292A">
        <w:t>Зам</w:t>
      </w:r>
      <w:r w:rsidR="00453BF3" w:rsidRPr="00C7292A">
        <w:t>естителям директора</w:t>
      </w:r>
      <w:r w:rsidRPr="00C7292A">
        <w:t xml:space="preserve">  по УВР </w:t>
      </w:r>
      <w:proofErr w:type="spellStart"/>
      <w:r w:rsidR="00453BF3" w:rsidRPr="00C7292A">
        <w:t>Князькиной</w:t>
      </w:r>
      <w:proofErr w:type="spellEnd"/>
      <w:r w:rsidR="00453BF3" w:rsidRPr="00C7292A">
        <w:t xml:space="preserve"> О.М.</w:t>
      </w:r>
      <w:r w:rsidRPr="00C7292A">
        <w:t xml:space="preserve">, </w:t>
      </w:r>
      <w:r w:rsidR="00453BF3" w:rsidRPr="00C7292A">
        <w:t>Никитиной Н.Р.</w:t>
      </w:r>
      <w:r w:rsidRPr="00C7292A">
        <w:t xml:space="preserve">, </w:t>
      </w:r>
      <w:r w:rsidR="00453BF3" w:rsidRPr="00C7292A">
        <w:t xml:space="preserve">заместителю директора по </w:t>
      </w:r>
      <w:r w:rsidR="00200721">
        <w:t>УВ</w:t>
      </w:r>
      <w:r w:rsidR="00453BF3" w:rsidRPr="00C7292A">
        <w:t>Р</w:t>
      </w:r>
      <w:r w:rsidR="00AE78D9" w:rsidRPr="00C7292A">
        <w:t xml:space="preserve"> </w:t>
      </w:r>
      <w:r w:rsidR="00D65B52" w:rsidRPr="00C7292A">
        <w:t xml:space="preserve"> Зверевой С.В.</w:t>
      </w:r>
    </w:p>
    <w:p w:rsidR="00200721" w:rsidRPr="004F2BDE" w:rsidRDefault="00AE78D9" w:rsidP="00200721">
      <w:pPr>
        <w:numPr>
          <w:ilvl w:val="0"/>
          <w:numId w:val="21"/>
        </w:numPr>
        <w:ind w:left="0" w:firstLine="360"/>
        <w:contextualSpacing/>
        <w:jc w:val="both"/>
      </w:pPr>
      <w:r w:rsidRPr="00C7292A">
        <w:t xml:space="preserve">организовать работу педагогического коллектива в рамках </w:t>
      </w:r>
      <w:r w:rsidR="001152EF" w:rsidRPr="00C7292A">
        <w:t>единой методической темы</w:t>
      </w:r>
      <w:r w:rsidR="00C7292A" w:rsidRPr="00C7292A">
        <w:t xml:space="preserve"> </w:t>
      </w:r>
      <w:r w:rsidR="00200721" w:rsidRPr="004F2BDE">
        <w:t>«Функциональная грамотность  как ключевой приоритет в развитии качества образования в условиях реализации ФГОС»</w:t>
      </w:r>
    </w:p>
    <w:p w:rsidR="00C503B1" w:rsidRPr="00C7292A" w:rsidRDefault="00C503B1" w:rsidP="00C7292A">
      <w:pPr>
        <w:pStyle w:val="a3"/>
        <w:numPr>
          <w:ilvl w:val="1"/>
          <w:numId w:val="12"/>
        </w:numPr>
        <w:tabs>
          <w:tab w:val="left" w:pos="0"/>
          <w:tab w:val="left" w:pos="851"/>
        </w:tabs>
        <w:ind w:left="0" w:firstLine="567"/>
        <w:jc w:val="both"/>
      </w:pPr>
      <w:r w:rsidRPr="00C7292A">
        <w:t xml:space="preserve"> организовать деятельность педагогов </w:t>
      </w:r>
      <w:r w:rsidR="00CE582E" w:rsidRPr="00C7292A">
        <w:t>гимназии</w:t>
      </w:r>
      <w:r w:rsidRPr="00C7292A">
        <w:t xml:space="preserve"> по реализации  федеральных государственных образовательных стандартов начального,  основного и среднего общего образования;</w:t>
      </w:r>
    </w:p>
    <w:p w:rsidR="00CE582E" w:rsidRPr="00C7292A" w:rsidRDefault="00C503B1" w:rsidP="00C7292A">
      <w:pPr>
        <w:pStyle w:val="a3"/>
        <w:numPr>
          <w:ilvl w:val="0"/>
          <w:numId w:val="16"/>
        </w:numPr>
        <w:tabs>
          <w:tab w:val="left" w:pos="851"/>
        </w:tabs>
        <w:ind w:left="0" w:firstLine="360"/>
        <w:jc w:val="both"/>
      </w:pPr>
      <w:r w:rsidRPr="00C7292A">
        <w:t>организовать работу  предметных методических объединений, творческ</w:t>
      </w:r>
      <w:r w:rsidR="00CE582E" w:rsidRPr="00C7292A">
        <w:t>их</w:t>
      </w:r>
      <w:r w:rsidRPr="00C7292A">
        <w:t xml:space="preserve"> групп педагогов</w:t>
      </w:r>
      <w:r w:rsidR="00AE78D9" w:rsidRPr="00C7292A">
        <w:t xml:space="preserve"> согласно рекомендациям   Приложение 5 </w:t>
      </w:r>
      <w:r w:rsidRPr="00C7292A">
        <w:t xml:space="preserve">. </w:t>
      </w:r>
    </w:p>
    <w:p w:rsidR="00AE78D9" w:rsidRPr="00C7292A" w:rsidRDefault="00CE582E" w:rsidP="00C7292A">
      <w:pPr>
        <w:pStyle w:val="a3"/>
        <w:numPr>
          <w:ilvl w:val="0"/>
          <w:numId w:val="16"/>
        </w:numPr>
        <w:tabs>
          <w:tab w:val="left" w:pos="851"/>
        </w:tabs>
        <w:ind w:left="0" w:firstLine="360"/>
        <w:jc w:val="both"/>
      </w:pPr>
      <w:r w:rsidRPr="00C7292A">
        <w:t>о</w:t>
      </w:r>
      <w:r w:rsidR="00C503B1" w:rsidRPr="00C7292A">
        <w:t xml:space="preserve">рганизовать участие педагогов </w:t>
      </w:r>
      <w:r w:rsidRPr="00C7292A">
        <w:t>гимназии</w:t>
      </w:r>
      <w:r w:rsidR="00C503B1" w:rsidRPr="00C7292A">
        <w:t xml:space="preserve"> в виртуальных сетевых профессиональных сообществах, в работе городских методических объединений, т</w:t>
      </w:r>
      <w:r w:rsidR="00AE78D9" w:rsidRPr="00C7292A">
        <w:t>ворческих групп, мастер-классов;</w:t>
      </w:r>
    </w:p>
    <w:p w:rsidR="00C503B1" w:rsidRPr="00C7292A" w:rsidRDefault="00AE78D9" w:rsidP="00C7292A">
      <w:pPr>
        <w:pStyle w:val="a3"/>
        <w:numPr>
          <w:ilvl w:val="0"/>
          <w:numId w:val="16"/>
        </w:numPr>
        <w:tabs>
          <w:tab w:val="left" w:pos="851"/>
        </w:tabs>
        <w:ind w:left="0" w:firstLine="360"/>
        <w:jc w:val="both"/>
      </w:pPr>
      <w:r w:rsidRPr="00C7292A">
        <w:t xml:space="preserve">создать условия для непрерывного образования педагогических работников, содействовать их участию в городских методических объединениях, временных городских творческих объединениях, научно-практических конференциях и семинарах, тематических консультациях, </w:t>
      </w:r>
      <w:proofErr w:type="spellStart"/>
      <w:r w:rsidRPr="00C7292A">
        <w:t>вебинарах</w:t>
      </w:r>
      <w:proofErr w:type="spellEnd"/>
      <w:r w:rsidRPr="00C7292A">
        <w:t>.</w:t>
      </w:r>
    </w:p>
    <w:p w:rsidR="00C503B1" w:rsidRPr="00C7292A" w:rsidRDefault="00C503B1" w:rsidP="00C7292A">
      <w:pPr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</w:pPr>
      <w:proofErr w:type="gramStart"/>
      <w:r w:rsidRPr="00C7292A">
        <w:t>Контроль за</w:t>
      </w:r>
      <w:proofErr w:type="gramEnd"/>
      <w:r w:rsidRPr="00C7292A">
        <w:t xml:space="preserve"> работой руководителей  предметных методических объединений, творческ</w:t>
      </w:r>
      <w:r w:rsidR="00CE582E" w:rsidRPr="00C7292A">
        <w:t>их</w:t>
      </w:r>
      <w:r w:rsidRPr="00C7292A">
        <w:t xml:space="preserve"> групп возложить на заместителя директора по </w:t>
      </w:r>
      <w:r w:rsidR="00200721">
        <w:t>УВР</w:t>
      </w:r>
      <w:r w:rsidRPr="00C7292A">
        <w:t xml:space="preserve"> </w:t>
      </w:r>
      <w:r w:rsidR="00CE582E" w:rsidRPr="00C7292A">
        <w:t>Звереву С.В., заместителя директора по УВР в начальной школе  Никитину Н.Р.</w:t>
      </w:r>
    </w:p>
    <w:p w:rsidR="00C503B1" w:rsidRPr="00C7292A" w:rsidRDefault="00C503B1" w:rsidP="00C7292A">
      <w:pPr>
        <w:numPr>
          <w:ilvl w:val="0"/>
          <w:numId w:val="12"/>
        </w:numPr>
        <w:tabs>
          <w:tab w:val="left" w:pos="284"/>
          <w:tab w:val="left" w:pos="709"/>
        </w:tabs>
        <w:ind w:left="0" w:firstLine="0"/>
        <w:contextualSpacing/>
        <w:jc w:val="both"/>
      </w:pPr>
      <w:r w:rsidRPr="00C7292A">
        <w:t>Зам</w:t>
      </w:r>
      <w:r w:rsidR="00CE582E" w:rsidRPr="00C7292A">
        <w:t>естителям</w:t>
      </w:r>
      <w:r w:rsidRPr="00C7292A">
        <w:t xml:space="preserve"> директора по УВР</w:t>
      </w:r>
      <w:r w:rsidR="00CE582E" w:rsidRPr="00C7292A">
        <w:t xml:space="preserve"> </w:t>
      </w:r>
      <w:r w:rsidRPr="00C7292A">
        <w:t>продолжить работу по созданию организационно-педагогических условий для ведения инновационной деятельности в образовательном процессе, по программно-методическому обеспечению новых учебных предметов, по организации</w:t>
      </w:r>
      <w:r w:rsidR="00CE582E" w:rsidRPr="00C7292A">
        <w:t xml:space="preserve"> профильного обучения и </w:t>
      </w:r>
      <w:r w:rsidRPr="00C7292A">
        <w:t xml:space="preserve"> внеурочной деятельности. </w:t>
      </w:r>
    </w:p>
    <w:p w:rsidR="00C503B1" w:rsidRPr="00C7292A" w:rsidRDefault="00C503B1" w:rsidP="00C7292A">
      <w:pPr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</w:pPr>
      <w:r w:rsidRPr="00C7292A">
        <w:t>Зам</w:t>
      </w:r>
      <w:r w:rsidR="00CE582E" w:rsidRPr="00C7292A">
        <w:t>естителям</w:t>
      </w:r>
      <w:r w:rsidRPr="00C7292A">
        <w:t xml:space="preserve"> директора </w:t>
      </w:r>
      <w:r w:rsidR="00CE582E" w:rsidRPr="00C7292A">
        <w:t xml:space="preserve"> </w:t>
      </w:r>
      <w:r w:rsidRPr="00C7292A">
        <w:t xml:space="preserve"> организовать работу по диссеминации передового педагогического опыта </w:t>
      </w:r>
      <w:r w:rsidR="006E60A7" w:rsidRPr="00C7292A">
        <w:t xml:space="preserve"> по курируемому направлению </w:t>
      </w:r>
      <w:r w:rsidRPr="00C7292A">
        <w:t>на уровне</w:t>
      </w:r>
    </w:p>
    <w:p w:rsidR="00C503B1" w:rsidRPr="00C7292A" w:rsidRDefault="00C503B1" w:rsidP="00C7292A">
      <w:pPr>
        <w:pStyle w:val="a3"/>
        <w:numPr>
          <w:ilvl w:val="0"/>
          <w:numId w:val="11"/>
        </w:numPr>
        <w:ind w:left="0" w:firstLine="426"/>
        <w:jc w:val="both"/>
      </w:pPr>
      <w:r w:rsidRPr="00C7292A">
        <w:lastRenderedPageBreak/>
        <w:t>публикаций в различных педагогических изданиях, на Интернет-сайтах, участия в профессиональных  конкурсах</w:t>
      </w:r>
      <w:r w:rsidR="00380EE8">
        <w:t>, научно-практических конференциях</w:t>
      </w:r>
      <w:r w:rsidRPr="00C7292A">
        <w:t>;</w:t>
      </w:r>
    </w:p>
    <w:p w:rsidR="00C503B1" w:rsidRPr="00C7292A" w:rsidRDefault="00C503B1" w:rsidP="00C7292A">
      <w:pPr>
        <w:pStyle w:val="a3"/>
        <w:numPr>
          <w:ilvl w:val="0"/>
          <w:numId w:val="11"/>
        </w:numPr>
        <w:ind w:left="0" w:firstLine="426"/>
        <w:jc w:val="both"/>
      </w:pPr>
      <w:r w:rsidRPr="00C7292A">
        <w:t>активного участия педагогов и обучающихся в мероприятиях интеллектуального, творческого, культурного, спортивного направления на различных уровнях.</w:t>
      </w:r>
    </w:p>
    <w:p w:rsidR="00C503B1" w:rsidRPr="00C7292A" w:rsidRDefault="00C503B1" w:rsidP="00C7292A">
      <w:pPr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</w:pPr>
      <w:r w:rsidRPr="00C7292A">
        <w:t xml:space="preserve">Руководителям предметных </w:t>
      </w:r>
      <w:r w:rsidR="00380EE8">
        <w:t xml:space="preserve"> методических </w:t>
      </w:r>
      <w:r w:rsidRPr="00C7292A">
        <w:t xml:space="preserve">объединений  </w:t>
      </w:r>
      <w:r w:rsidR="00D65B52" w:rsidRPr="00C7292A">
        <w:t>гимназии</w:t>
      </w:r>
      <w:r w:rsidRPr="00C7292A">
        <w:t xml:space="preserve"> организовать  обобщение опыта работы педагогов по методической теме самообразования согласно установленным срокам, проведение открытых уроков и внеклассных мероприятий внутри методических объединений.</w:t>
      </w:r>
    </w:p>
    <w:p w:rsidR="003A7D2F" w:rsidRPr="00C7292A" w:rsidRDefault="003A7D2F" w:rsidP="00C7292A">
      <w:pPr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</w:pPr>
      <w:proofErr w:type="gramStart"/>
      <w:r w:rsidRPr="00C7292A">
        <w:t>Контроль за</w:t>
      </w:r>
      <w:proofErr w:type="gramEnd"/>
      <w:r w:rsidRPr="00C7292A">
        <w:t xml:space="preserve"> исполнением приказа </w:t>
      </w:r>
      <w:r w:rsidR="00AE78D9" w:rsidRPr="00C7292A">
        <w:t>оставляю за собой</w:t>
      </w:r>
      <w:r w:rsidR="00CB7AC7" w:rsidRPr="00C7292A">
        <w:t>.</w:t>
      </w:r>
    </w:p>
    <w:p w:rsidR="003A7D2F" w:rsidRPr="00C7292A" w:rsidRDefault="003A7D2F" w:rsidP="00C7292A">
      <w:pPr>
        <w:ind w:left="600" w:firstLine="567"/>
        <w:contextualSpacing/>
        <w:jc w:val="both"/>
      </w:pPr>
    </w:p>
    <w:p w:rsidR="003A7D2F" w:rsidRPr="00C7292A" w:rsidRDefault="003A7D2F" w:rsidP="00C7292A">
      <w:pPr>
        <w:ind w:firstLine="567"/>
        <w:contextualSpacing/>
      </w:pPr>
    </w:p>
    <w:p w:rsidR="00AE78D9" w:rsidRPr="00C7292A" w:rsidRDefault="00AE78D9" w:rsidP="00C7292A">
      <w:pPr>
        <w:contextualSpacing/>
      </w:pPr>
    </w:p>
    <w:p w:rsidR="0053433E" w:rsidRPr="00C7292A" w:rsidRDefault="003A7D2F" w:rsidP="00C7292A">
      <w:pPr>
        <w:contextualSpacing/>
      </w:pPr>
      <w:r w:rsidRPr="00C7292A">
        <w:t xml:space="preserve"> </w:t>
      </w:r>
      <w:r w:rsidR="0053433E" w:rsidRPr="00C7292A">
        <w:t>Директор</w:t>
      </w:r>
      <w:r w:rsidRPr="00C7292A">
        <w:t xml:space="preserve">          </w:t>
      </w:r>
      <w:r w:rsidR="0053433E" w:rsidRPr="00C7292A">
        <w:t xml:space="preserve">                      </w:t>
      </w:r>
      <w:r w:rsidRPr="00C7292A">
        <w:t xml:space="preserve">        </w:t>
      </w:r>
      <w:r w:rsidRPr="00C7292A">
        <w:tab/>
      </w:r>
      <w:r w:rsidR="0053433E" w:rsidRPr="00C7292A">
        <w:t xml:space="preserve">   </w:t>
      </w:r>
      <w:r w:rsidR="006E60A7" w:rsidRPr="00C7292A">
        <w:t xml:space="preserve">                               </w:t>
      </w:r>
      <w:r w:rsidR="00AE78D9" w:rsidRPr="00C7292A">
        <w:t xml:space="preserve">         </w:t>
      </w:r>
      <w:r w:rsidR="0053433E" w:rsidRPr="00C7292A">
        <w:t xml:space="preserve"> </w:t>
      </w:r>
      <w:r w:rsidR="009E0133" w:rsidRPr="00C7292A">
        <w:t xml:space="preserve"> </w:t>
      </w:r>
      <w:r w:rsidR="0053433E" w:rsidRPr="00C7292A">
        <w:t xml:space="preserve">  </w:t>
      </w:r>
      <w:r w:rsidR="00C503B1" w:rsidRPr="00C7292A">
        <w:t>Н.А. Чирковская</w:t>
      </w:r>
    </w:p>
    <w:p w:rsidR="00CB7AC7" w:rsidRPr="00C7292A" w:rsidRDefault="00CB7AC7" w:rsidP="00C7292A">
      <w:pPr>
        <w:contextualSpacing/>
      </w:pPr>
    </w:p>
    <w:p w:rsidR="00CB7AC7" w:rsidRPr="00C7292A" w:rsidRDefault="00CB7AC7" w:rsidP="00C7292A">
      <w:pPr>
        <w:contextualSpacing/>
      </w:pPr>
    </w:p>
    <w:p w:rsidR="00CB7AC7" w:rsidRPr="00C7292A" w:rsidRDefault="00CB7AC7" w:rsidP="00C7292A">
      <w:pPr>
        <w:contextualSpacing/>
      </w:pPr>
    </w:p>
    <w:tbl>
      <w:tblPr>
        <w:tblW w:w="0" w:type="auto"/>
        <w:tblInd w:w="108" w:type="dxa"/>
        <w:tblLook w:val="04A0"/>
      </w:tblPr>
      <w:tblGrid>
        <w:gridCol w:w="7230"/>
        <w:gridCol w:w="2233"/>
      </w:tblGrid>
      <w:tr w:rsidR="00CB7AC7" w:rsidRPr="00C7292A" w:rsidTr="00BD292B">
        <w:tc>
          <w:tcPr>
            <w:tcW w:w="7230" w:type="dxa"/>
          </w:tcPr>
          <w:p w:rsidR="00CB7AC7" w:rsidRPr="00C7292A" w:rsidRDefault="00CB7AC7" w:rsidP="00C7292A">
            <w:pPr>
              <w:pStyle w:val="a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92A">
              <w:rPr>
                <w:rFonts w:ascii="Times New Roman" w:eastAsia="Times New Roman" w:hAnsi="Times New Roman"/>
                <w:sz w:val="24"/>
                <w:szCs w:val="24"/>
              </w:rPr>
              <w:t xml:space="preserve">С приказом </w:t>
            </w:r>
            <w:proofErr w:type="gramStart"/>
            <w:r w:rsidRPr="00C7292A">
              <w:rPr>
                <w:rFonts w:ascii="Times New Roman" w:eastAsia="Times New Roman" w:hAnsi="Times New Roman"/>
                <w:sz w:val="24"/>
                <w:szCs w:val="24"/>
              </w:rPr>
              <w:t>ознакомлены</w:t>
            </w:r>
            <w:proofErr w:type="gramEnd"/>
            <w:r w:rsidRPr="00C7292A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</w:p>
        </w:tc>
        <w:tc>
          <w:tcPr>
            <w:tcW w:w="2233" w:type="dxa"/>
          </w:tcPr>
          <w:p w:rsidR="00CB7AC7" w:rsidRPr="00C7292A" w:rsidRDefault="00CB7AC7" w:rsidP="00C7292A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О.М. </w:t>
            </w:r>
            <w:r w:rsidR="00BD292B" w:rsidRPr="00C72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C72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нязькина</w:t>
            </w:r>
          </w:p>
          <w:p w:rsidR="00CB7AC7" w:rsidRPr="00C7292A" w:rsidRDefault="00CB7AC7" w:rsidP="00C7292A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Н.Р. Никитина</w:t>
            </w:r>
          </w:p>
          <w:p w:rsidR="00CB7AC7" w:rsidRPr="00C7292A" w:rsidRDefault="00822F3D" w:rsidP="00C7292A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7AC7" w:rsidRPr="00C729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С.В.Зверева </w:t>
            </w:r>
          </w:p>
          <w:p w:rsidR="00C7292A" w:rsidRPr="00C7292A" w:rsidRDefault="00380EE8" w:rsidP="00C7292A">
            <w:pPr>
              <w:pStyle w:val="a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Ахметжанова</w:t>
            </w:r>
            <w:proofErr w:type="spellEnd"/>
          </w:p>
          <w:p w:rsidR="00C7292A" w:rsidRPr="00C7292A" w:rsidRDefault="00380EE8" w:rsidP="00C7292A">
            <w:pPr>
              <w:pStyle w:val="a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Ахметшина</w:t>
            </w:r>
            <w:proofErr w:type="spellEnd"/>
          </w:p>
          <w:p w:rsidR="00C7292A" w:rsidRPr="00C7292A" w:rsidRDefault="00C7292A" w:rsidP="00C7292A">
            <w:pPr>
              <w:pStyle w:val="a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М.В.Киселева </w:t>
            </w:r>
          </w:p>
          <w:p w:rsidR="00C7292A" w:rsidRPr="00C7292A" w:rsidRDefault="00C7292A" w:rsidP="00C7292A">
            <w:pPr>
              <w:pStyle w:val="a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Ю.А. </w:t>
            </w:r>
            <w:proofErr w:type="spellStart"/>
            <w:r w:rsidRPr="00C7292A">
              <w:rPr>
                <w:rFonts w:ascii="Times New Roman" w:hAnsi="Times New Roman"/>
                <w:color w:val="000000"/>
                <w:sz w:val="24"/>
                <w:szCs w:val="24"/>
              </w:rPr>
              <w:t>Рысьева</w:t>
            </w:r>
            <w:proofErr w:type="spellEnd"/>
            <w:r w:rsidRPr="00C72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7292A" w:rsidRPr="00C7292A" w:rsidRDefault="00C7292A" w:rsidP="00C7292A">
            <w:pPr>
              <w:pStyle w:val="a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92A">
              <w:rPr>
                <w:rFonts w:ascii="Times New Roman" w:hAnsi="Times New Roman"/>
                <w:color w:val="000000"/>
                <w:sz w:val="24"/>
                <w:szCs w:val="24"/>
              </w:rPr>
              <w:t>Е.Ю.Осипова</w:t>
            </w:r>
          </w:p>
          <w:p w:rsidR="00CB7AC7" w:rsidRDefault="00C7292A" w:rsidP="00C7292A">
            <w:pPr>
              <w:pStyle w:val="a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О.Ю. Королева </w:t>
            </w:r>
          </w:p>
          <w:p w:rsidR="000F2E88" w:rsidRDefault="000F2E88" w:rsidP="00C7292A">
            <w:pPr>
              <w:pStyle w:val="a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92A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proofErr w:type="gramStart"/>
            <w:r w:rsidRPr="00C7292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729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Курганов </w:t>
            </w:r>
          </w:p>
          <w:p w:rsidR="000F2E88" w:rsidRDefault="000F2E88" w:rsidP="000F2E88">
            <w:pPr>
              <w:pStyle w:val="a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С.Ю.Прохорова </w:t>
            </w:r>
          </w:p>
          <w:p w:rsidR="000F2E88" w:rsidRPr="00C7292A" w:rsidRDefault="000F2E88" w:rsidP="000F2E88">
            <w:pPr>
              <w:pStyle w:val="a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Д.Ю. Семенов</w:t>
            </w:r>
          </w:p>
        </w:tc>
      </w:tr>
    </w:tbl>
    <w:p w:rsidR="00CB7AC7" w:rsidRPr="00C7292A" w:rsidRDefault="00CB7AC7" w:rsidP="00C7292A">
      <w:pPr>
        <w:contextualSpacing/>
        <w:sectPr w:rsidR="00CB7AC7" w:rsidRPr="00C7292A" w:rsidSect="00CB7AC7">
          <w:pgSz w:w="11906" w:h="16838"/>
          <w:pgMar w:top="397" w:right="992" w:bottom="284" w:left="1276" w:header="709" w:footer="709" w:gutter="0"/>
          <w:cols w:space="708"/>
          <w:docGrid w:linePitch="360"/>
        </w:sectPr>
      </w:pPr>
    </w:p>
    <w:p w:rsidR="00AE78D9" w:rsidRPr="00C7292A" w:rsidRDefault="00AE78D9" w:rsidP="00C7292A">
      <w:pPr>
        <w:contextualSpacing/>
        <w:jc w:val="right"/>
      </w:pPr>
      <w:r w:rsidRPr="00C7292A">
        <w:lastRenderedPageBreak/>
        <w:t>ПРИЛОЖЕНИЕ 1</w:t>
      </w:r>
    </w:p>
    <w:p w:rsidR="00AE78D9" w:rsidRPr="00C7292A" w:rsidRDefault="00B037EB" w:rsidP="00C7292A">
      <w:pPr>
        <w:contextualSpacing/>
        <w:jc w:val="right"/>
      </w:pPr>
      <w:r w:rsidRPr="00C7292A">
        <w:t xml:space="preserve"> </w:t>
      </w:r>
    </w:p>
    <w:p w:rsidR="00B037EB" w:rsidRPr="00C7292A" w:rsidRDefault="00B037EB" w:rsidP="00C7292A">
      <w:pPr>
        <w:contextualSpacing/>
        <w:jc w:val="right"/>
      </w:pPr>
    </w:p>
    <w:p w:rsidR="00B037EB" w:rsidRPr="00C7292A" w:rsidRDefault="00B037EB" w:rsidP="00C7292A">
      <w:pPr>
        <w:contextualSpacing/>
        <w:jc w:val="right"/>
      </w:pPr>
    </w:p>
    <w:p w:rsidR="00AE78D9" w:rsidRPr="00C7292A" w:rsidRDefault="00AE78D9" w:rsidP="00C7292A">
      <w:pPr>
        <w:contextualSpacing/>
        <w:jc w:val="center"/>
        <w:rPr>
          <w:b/>
        </w:rPr>
      </w:pPr>
      <w:r w:rsidRPr="00C7292A">
        <w:rPr>
          <w:b/>
        </w:rPr>
        <w:t>Структурно-функциональная модель</w:t>
      </w:r>
    </w:p>
    <w:p w:rsidR="00AE78D9" w:rsidRPr="00C7292A" w:rsidRDefault="00AE78D9" w:rsidP="00C7292A">
      <w:pPr>
        <w:contextualSpacing/>
        <w:jc w:val="center"/>
        <w:rPr>
          <w:b/>
        </w:rPr>
      </w:pPr>
      <w:r w:rsidRPr="00C7292A">
        <w:rPr>
          <w:b/>
        </w:rPr>
        <w:t xml:space="preserve">организации методической службы МБОУ </w:t>
      </w:r>
      <w:r w:rsidR="00CB7AC7" w:rsidRPr="00C7292A">
        <w:rPr>
          <w:b/>
        </w:rPr>
        <w:t>гимназии № 30</w:t>
      </w:r>
      <w:r w:rsidRPr="00C7292A">
        <w:rPr>
          <w:b/>
        </w:rPr>
        <w:t xml:space="preserve"> в 20</w:t>
      </w:r>
      <w:r w:rsidR="00CB7AC7" w:rsidRPr="00C7292A">
        <w:rPr>
          <w:b/>
        </w:rPr>
        <w:t>19</w:t>
      </w:r>
      <w:r w:rsidRPr="00C7292A">
        <w:rPr>
          <w:b/>
        </w:rPr>
        <w:t>-20</w:t>
      </w:r>
      <w:r w:rsidR="00CB7AC7" w:rsidRPr="00C7292A">
        <w:rPr>
          <w:b/>
        </w:rPr>
        <w:t>20</w:t>
      </w:r>
      <w:r w:rsidRPr="00C7292A">
        <w:rPr>
          <w:b/>
        </w:rPr>
        <w:t xml:space="preserve"> учебном году</w:t>
      </w:r>
    </w:p>
    <w:p w:rsidR="00AE78D9" w:rsidRPr="00C7292A" w:rsidRDefault="00AE78D9" w:rsidP="00C7292A">
      <w:pPr>
        <w:contextualSpacing/>
        <w:jc w:val="center"/>
        <w:rPr>
          <w:b/>
        </w:rPr>
      </w:pPr>
      <w:r w:rsidRPr="00C7292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70pt;margin-top:8.2pt;width:180pt;height:27pt;z-index:251640320">
            <v:textbox style="mso-next-textbox:#_x0000_s1062">
              <w:txbxContent>
                <w:p w:rsidR="00AE78D9" w:rsidRDefault="00CB7AC7" w:rsidP="00AE78D9">
                  <w:pPr>
                    <w:jc w:val="center"/>
                  </w:pPr>
                  <w:r>
                    <w:t>СОВЕТ ГИМНАЗИИ</w:t>
                  </w:r>
                </w:p>
              </w:txbxContent>
            </v:textbox>
          </v:shape>
        </w:pict>
      </w:r>
    </w:p>
    <w:p w:rsidR="00AE78D9" w:rsidRPr="00C7292A" w:rsidRDefault="00CB7AC7" w:rsidP="00C7292A">
      <w:pPr>
        <w:contextualSpacing/>
        <w:jc w:val="center"/>
        <w:rPr>
          <w:b/>
        </w:rPr>
      </w:pPr>
      <w:r w:rsidRPr="00C7292A">
        <w:rPr>
          <w:noProof/>
        </w:rPr>
        <w:pict>
          <v:line id="_x0000_s1074" style="position:absolute;left:0;text-align:left;flip:x;z-index:251651584" from="43.8pt,8.2pt" to="270pt,32.65pt">
            <v:stroke endarrow="block"/>
          </v:line>
        </w:pict>
      </w:r>
      <w:r w:rsidRPr="00C7292A">
        <w:rPr>
          <w:noProof/>
        </w:rPr>
        <w:pict>
          <v:line id="_x0000_s1075" style="position:absolute;left:0;text-align:left;z-index:251652608" from="450pt,8.2pt" to="774.3pt,33.25pt">
            <v:stroke endarrow="block"/>
          </v:line>
        </w:pict>
      </w:r>
      <w:r w:rsidR="00AE78D9" w:rsidRPr="00C7292A">
        <w:rPr>
          <w:noProof/>
        </w:rPr>
        <w:pict>
          <v:line id="_x0000_s1066" style="position:absolute;left:0;text-align:left;z-index:251644416" from="811.3pt,7.8pt" to="811.3pt,110.3pt">
            <v:stroke endarrow="block"/>
          </v:line>
        </w:pict>
      </w:r>
      <w:r w:rsidR="00AE78D9" w:rsidRPr="00C7292A">
        <w:rPr>
          <w:noProof/>
        </w:rPr>
        <w:pict>
          <v:line id="_x0000_s1063" style="position:absolute;left:0;text-align:left;flip:x;z-index:251641344" from="6.25pt,7.8pt" to="270pt,7.8pt"/>
        </w:pict>
      </w:r>
      <w:r w:rsidR="00AE78D9" w:rsidRPr="00C7292A">
        <w:rPr>
          <w:noProof/>
        </w:rPr>
        <w:pict>
          <v:line id="_x0000_s1065" style="position:absolute;left:0;text-align:left;flip:x;z-index:251643392" from="6.35pt,8.2pt" to="6.8pt,104pt">
            <v:stroke endarrow="block"/>
          </v:line>
        </w:pict>
      </w:r>
      <w:r w:rsidR="00AE78D9" w:rsidRPr="00C7292A">
        <w:rPr>
          <w:noProof/>
        </w:rPr>
        <w:pict>
          <v:line id="_x0000_s1064" style="position:absolute;left:0;text-align:left;z-index:251642368" from="450pt,7.8pt" to="812.4pt,7.8pt"/>
        </w:pict>
      </w:r>
    </w:p>
    <w:p w:rsidR="00AE78D9" w:rsidRPr="00C7292A" w:rsidRDefault="00CB7AC7" w:rsidP="00C7292A">
      <w:pPr>
        <w:contextualSpacing/>
        <w:jc w:val="center"/>
        <w:rPr>
          <w:b/>
        </w:rPr>
      </w:pPr>
      <w:r w:rsidRPr="00C7292A">
        <w:rPr>
          <w:b/>
          <w:noProof/>
        </w:rPr>
        <w:pict>
          <v:line id="_x0000_s1077" style="position:absolute;left:0;text-align:left;flip:x;z-index:251654656" from="221.9pt,7.6pt" to="317.8pt,19.45pt">
            <v:stroke endarrow="block"/>
          </v:line>
        </w:pict>
      </w:r>
      <w:r w:rsidRPr="00C7292A">
        <w:rPr>
          <w:noProof/>
        </w:rPr>
        <w:pict>
          <v:line id="_x0000_s1067" style="position:absolute;left:0;text-align:left;z-index:251645440" from="383.75pt,7.6pt" to="517.05pt,19.45pt">
            <v:stroke endarrow="block"/>
          </v:line>
        </w:pict>
      </w:r>
    </w:p>
    <w:p w:rsidR="00AE78D9" w:rsidRPr="00C7292A" w:rsidRDefault="00380EE8" w:rsidP="00C7292A">
      <w:pPr>
        <w:contextualSpacing/>
      </w:pPr>
      <w:r w:rsidRPr="00C7292A">
        <w:rPr>
          <w:noProof/>
        </w:rPr>
        <w:pict>
          <v:shape id="_x0000_s1073" type="#_x0000_t202" style="position:absolute;margin-left:635.05pt;margin-top:5.05pt;width:161.05pt;height:33.8pt;z-index:251650560">
            <v:textbox style="mso-next-textbox:#_x0000_s1073">
              <w:txbxContent>
                <w:p w:rsidR="00AE78D9" w:rsidRPr="00997B80" w:rsidRDefault="00380EE8" w:rsidP="00AE78D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 xml:space="preserve">Социально- </w:t>
                  </w:r>
                  <w:r w:rsidR="00AE78D9" w:rsidRPr="00E601D5">
                    <w:t xml:space="preserve">психологическая </w:t>
                  </w:r>
                  <w:r w:rsidR="00AE78D9" w:rsidRPr="00380EE8">
                    <w:t>служба</w:t>
                  </w:r>
                </w:p>
              </w:txbxContent>
            </v:textbox>
          </v:shape>
        </w:pict>
      </w:r>
      <w:r w:rsidR="006E60A7" w:rsidRPr="00C7292A">
        <w:rPr>
          <w:noProof/>
        </w:rPr>
        <w:pict>
          <v:shape id="_x0000_s1106" type="#_x0000_t202" style="position:absolute;margin-left:541.8pt;margin-top:5.05pt;width:75.95pt;height:27pt;z-index:251668992">
            <v:textbox style="mso-next-textbox:#_x0000_s1106">
              <w:txbxContent>
                <w:p w:rsidR="006E60A7" w:rsidRDefault="006E60A7" w:rsidP="006E60A7">
                  <w:pPr>
                    <w:jc w:val="center"/>
                  </w:pPr>
                  <w:r>
                    <w:t xml:space="preserve">ИБЦ </w:t>
                  </w:r>
                </w:p>
              </w:txbxContent>
            </v:textbox>
          </v:shape>
        </w:pict>
      </w:r>
      <w:r w:rsidR="006E60A7" w:rsidRPr="00C7292A">
        <w:rPr>
          <w:noProof/>
        </w:rPr>
        <w:pict>
          <v:shape id="_x0000_s1071" type="#_x0000_t202" style="position:absolute;margin-left:383.75pt;margin-top:7pt;width:146.05pt;height:27pt;z-index:251648512">
            <v:textbox style="mso-next-textbox:#_x0000_s1071">
              <w:txbxContent>
                <w:p w:rsidR="00AE78D9" w:rsidRDefault="00AE78D9" w:rsidP="00AE78D9">
                  <w:pPr>
                    <w:jc w:val="center"/>
                  </w:pPr>
                  <w:r>
                    <w:t>Зам</w:t>
                  </w:r>
                  <w:r w:rsidR="00CB7AC7">
                    <w:t>естители</w:t>
                  </w:r>
                  <w:r>
                    <w:t xml:space="preserve"> директора </w:t>
                  </w:r>
                </w:p>
              </w:txbxContent>
            </v:textbox>
          </v:shape>
        </w:pict>
      </w:r>
      <w:r w:rsidR="00AE78D9" w:rsidRPr="00C7292A">
        <w:rPr>
          <w:noProof/>
        </w:rPr>
        <w:pict>
          <v:shape id="_x0000_s1076" type="#_x0000_t202" style="position:absolute;margin-left:21.65pt;margin-top:7pt;width:165.2pt;height:27pt;z-index:251653632">
            <v:textbox style="mso-next-textbox:#_x0000_s1076">
              <w:txbxContent>
                <w:p w:rsidR="00AE78D9" w:rsidRPr="009D2F05" w:rsidRDefault="00AE78D9" w:rsidP="00AE78D9">
                  <w:pPr>
                    <w:jc w:val="center"/>
                  </w:pPr>
                  <w:r w:rsidRPr="009D2F05">
                    <w:t>педагогический совет</w:t>
                  </w:r>
                </w:p>
              </w:txbxContent>
            </v:textbox>
          </v:shape>
        </w:pict>
      </w:r>
      <w:r w:rsidR="00AE78D9" w:rsidRPr="00C7292A">
        <w:rPr>
          <w:noProof/>
        </w:rPr>
        <w:pict>
          <v:shape id="_x0000_s1072" type="#_x0000_t202" style="position:absolute;margin-left:198.9pt;margin-top:7pt;width:173.3pt;height:27pt;z-index:251649536">
            <v:textbox style="mso-next-textbox:#_x0000_s1072">
              <w:txbxContent>
                <w:p w:rsidR="00AE78D9" w:rsidRPr="009D2F05" w:rsidRDefault="00AE78D9" w:rsidP="00AE78D9">
                  <w:pPr>
                    <w:jc w:val="center"/>
                  </w:pPr>
                  <w:r w:rsidRPr="009D2F05">
                    <w:t xml:space="preserve">методический </w:t>
                  </w:r>
                  <w:r w:rsidR="006E60A7">
                    <w:t>с</w:t>
                  </w:r>
                  <w:r w:rsidRPr="009D2F05">
                    <w:t>овет</w:t>
                  </w:r>
                </w:p>
              </w:txbxContent>
            </v:textbox>
          </v:shape>
        </w:pict>
      </w:r>
    </w:p>
    <w:p w:rsidR="00AE78D9" w:rsidRPr="00C7292A" w:rsidRDefault="00AE78D9" w:rsidP="00C7292A">
      <w:pPr>
        <w:contextualSpacing/>
      </w:pPr>
    </w:p>
    <w:p w:rsidR="00AE78D9" w:rsidRPr="00C7292A" w:rsidRDefault="00B037EB" w:rsidP="00C7292A">
      <w:pPr>
        <w:contextualSpacing/>
      </w:pPr>
      <w:r w:rsidRPr="00C7292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810.65pt;margin-top:34.55pt;width:.65pt;height:238.15pt;flip:x;z-index:251658752" o:connectortype="straight"/>
        </w:pict>
      </w:r>
      <w:r w:rsidRPr="00C7292A">
        <w:rPr>
          <w:noProof/>
        </w:rPr>
        <w:pict>
          <v:shape id="_x0000_s1086" type="#_x0000_t32" style="position:absolute;margin-left:6.25pt;margin-top:31.9pt;width:0;height:240.8pt;z-index:251657728" o:connectortype="straight"/>
        </w:pict>
      </w:r>
      <w:r w:rsidR="0058224F" w:rsidRPr="00C7292A">
        <w:rPr>
          <w:b/>
          <w:noProof/>
        </w:rPr>
        <w:pict>
          <v:line id="_x0000_s1078" style="position:absolute;z-index:251655680" from="282.7pt,6.4pt" to="416.3pt,11.25pt">
            <v:stroke endarrow="block"/>
          </v:line>
        </w:pict>
      </w:r>
      <w:r w:rsidR="006E60A7" w:rsidRPr="00C7292A">
        <w:rPr>
          <w:noProof/>
        </w:rPr>
        <w:pict>
          <v:line id="_x0000_s1107" style="position:absolute;flip:x;z-index:251670016" from="450pt,-.15pt" to="582.75pt,11.25pt">
            <v:stroke endarrow="block"/>
          </v:line>
        </w:pict>
      </w:r>
      <w:r w:rsidR="006E60A7" w:rsidRPr="00C7292A">
        <w:rPr>
          <w:noProof/>
        </w:rPr>
        <w:pict>
          <v:line id="_x0000_s1069" style="position:absolute;flip:x;z-index:251675136" from="420.8pt,1.8pt" to="675pt,11.25pt">
            <v:stroke endarrow="block"/>
          </v:line>
        </w:pict>
      </w:r>
      <w:r w:rsidR="006E60A7" w:rsidRPr="00C7292A">
        <w:rPr>
          <w:noProof/>
        </w:rPr>
        <w:pict>
          <v:line id="_x0000_s1068" style="position:absolute;z-index:251646464" from="66.15pt,4.45pt" to="416.3pt,11.25pt">
            <v:stroke endarrow="block"/>
          </v:line>
        </w:pict>
      </w:r>
      <w:r w:rsidR="006E60A7" w:rsidRPr="00C7292A">
        <w:rPr>
          <w:noProof/>
        </w:rPr>
        <w:pict>
          <v:line id="_x0000_s1070" style="position:absolute;flip:x;z-index:251647488" from="420.8pt,1.8pt" to="486.5pt,11.25pt">
            <v:stroke endarrow="block"/>
          </v:line>
        </w:pict>
      </w:r>
      <w:r w:rsidR="00AE78D9" w:rsidRPr="00C7292A">
        <w:rPr>
          <w:noProof/>
        </w:rPr>
        <w:pict>
          <v:shape id="_x0000_s1089" type="#_x0000_t32" style="position:absolute;margin-left:6.8pt;margin-top:39.2pt;width:14.85pt;height:.05pt;z-index:251659776" o:connectortype="straight">
            <v:stroke endarrow="block"/>
          </v:shape>
        </w:pict>
      </w:r>
    </w:p>
    <w:tbl>
      <w:tblPr>
        <w:tblpPr w:leftFromText="180" w:rightFromText="180" w:vertAnchor="text" w:tblpX="534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126"/>
        <w:gridCol w:w="2977"/>
        <w:gridCol w:w="2835"/>
        <w:gridCol w:w="2268"/>
        <w:gridCol w:w="2835"/>
      </w:tblGrid>
      <w:tr w:rsidR="00CB7AC7" w:rsidRPr="00C7292A" w:rsidTr="00CB7AC7">
        <w:trPr>
          <w:cantSplit/>
          <w:trHeight w:val="983"/>
        </w:trPr>
        <w:tc>
          <w:tcPr>
            <w:tcW w:w="2518" w:type="dxa"/>
            <w:vAlign w:val="center"/>
          </w:tcPr>
          <w:p w:rsidR="00CB7AC7" w:rsidRPr="00C7292A" w:rsidRDefault="00CB7AC7" w:rsidP="00C7292A">
            <w:pPr>
              <w:contextualSpacing/>
              <w:jc w:val="center"/>
            </w:pPr>
            <w:r w:rsidRPr="00C7292A">
              <w:t>МО учителей русского языка и литературы</w:t>
            </w:r>
            <w:r w:rsidR="0058224F" w:rsidRPr="00C7292A">
              <w:t xml:space="preserve">, </w:t>
            </w:r>
            <w:r w:rsidR="009E0133" w:rsidRPr="00C7292A">
              <w:t>истории и обществознания, ОДНКНР</w:t>
            </w:r>
          </w:p>
        </w:tc>
        <w:tc>
          <w:tcPr>
            <w:tcW w:w="2126" w:type="dxa"/>
            <w:vAlign w:val="bottom"/>
          </w:tcPr>
          <w:p w:rsidR="00CB7AC7" w:rsidRPr="00C7292A" w:rsidRDefault="00CB7AC7" w:rsidP="00C7292A">
            <w:pPr>
              <w:contextualSpacing/>
              <w:jc w:val="center"/>
            </w:pPr>
          </w:p>
          <w:p w:rsidR="00CB7AC7" w:rsidRPr="00C7292A" w:rsidRDefault="00CB7AC7" w:rsidP="00C7292A">
            <w:pPr>
              <w:contextualSpacing/>
              <w:jc w:val="center"/>
            </w:pPr>
            <w:r w:rsidRPr="00C7292A">
              <w:t>МО учителей начальных классов</w:t>
            </w:r>
          </w:p>
          <w:p w:rsidR="00CB7AC7" w:rsidRPr="00C7292A" w:rsidRDefault="00CB7AC7" w:rsidP="00C7292A">
            <w:pPr>
              <w:contextualSpacing/>
              <w:jc w:val="center"/>
            </w:pPr>
            <w:r w:rsidRPr="00C7292A">
              <w:rPr>
                <w:noProof/>
              </w:rPr>
              <w:pict>
                <v:line id="_x0000_s1099" style="position:absolute;left:0;text-align:left;z-index:251663872" from="73.7pt,-108pt" to="73.7pt,-108pt">
                  <v:stroke endarrow="block"/>
                </v:line>
              </w:pict>
            </w:r>
          </w:p>
        </w:tc>
        <w:tc>
          <w:tcPr>
            <w:tcW w:w="2977" w:type="dxa"/>
            <w:vAlign w:val="center"/>
          </w:tcPr>
          <w:p w:rsidR="00CB7AC7" w:rsidRPr="00C7292A" w:rsidRDefault="00CB7AC7" w:rsidP="00C7292A">
            <w:pPr>
              <w:contextualSpacing/>
              <w:jc w:val="center"/>
            </w:pPr>
            <w:r w:rsidRPr="00C7292A">
              <w:t xml:space="preserve"> МО учителей математики,  информатики, физики</w:t>
            </w:r>
          </w:p>
        </w:tc>
        <w:tc>
          <w:tcPr>
            <w:tcW w:w="2835" w:type="dxa"/>
            <w:vAlign w:val="center"/>
          </w:tcPr>
          <w:p w:rsidR="00CB7AC7" w:rsidRPr="00C7292A" w:rsidRDefault="00CB7AC7" w:rsidP="00C7292A">
            <w:pPr>
              <w:contextualSpacing/>
              <w:jc w:val="center"/>
            </w:pPr>
            <w:r w:rsidRPr="00C7292A">
              <w:t xml:space="preserve">МО учителей    естественных наук   </w:t>
            </w:r>
            <w:r w:rsidR="0058224F" w:rsidRPr="00C7292A">
              <w:t xml:space="preserve"> физической культуры</w:t>
            </w:r>
          </w:p>
        </w:tc>
        <w:tc>
          <w:tcPr>
            <w:tcW w:w="2268" w:type="dxa"/>
            <w:vAlign w:val="center"/>
          </w:tcPr>
          <w:p w:rsidR="00CB7AC7" w:rsidRPr="00C7292A" w:rsidRDefault="00CB7AC7" w:rsidP="00C7292A">
            <w:pPr>
              <w:contextualSpacing/>
              <w:jc w:val="center"/>
            </w:pPr>
            <w:r w:rsidRPr="00C7292A">
              <w:t xml:space="preserve">МО учителей иностранных языков </w:t>
            </w:r>
          </w:p>
        </w:tc>
        <w:tc>
          <w:tcPr>
            <w:tcW w:w="2835" w:type="dxa"/>
            <w:vAlign w:val="center"/>
          </w:tcPr>
          <w:p w:rsidR="00CB7AC7" w:rsidRPr="00C7292A" w:rsidRDefault="00CB7AC7" w:rsidP="00C7292A">
            <w:pPr>
              <w:contextualSpacing/>
              <w:jc w:val="center"/>
            </w:pPr>
            <w:r w:rsidRPr="00C7292A">
              <w:t xml:space="preserve">МО учителей </w:t>
            </w:r>
            <w:r w:rsidR="009E0133" w:rsidRPr="00C7292A">
              <w:t>О</w:t>
            </w:r>
            <w:r w:rsidR="0058224F" w:rsidRPr="00C7292A">
              <w:t xml:space="preserve">БЖ, </w:t>
            </w:r>
            <w:proofErr w:type="gramStart"/>
            <w:r w:rsidR="0058224F" w:rsidRPr="00C7292A">
              <w:t>ИЗО</w:t>
            </w:r>
            <w:proofErr w:type="gramEnd"/>
            <w:r w:rsidR="0058224F" w:rsidRPr="00C7292A">
              <w:t>, технологии</w:t>
            </w:r>
            <w:r w:rsidR="009E0133" w:rsidRPr="00C7292A">
              <w:t>, музыки, психологии</w:t>
            </w:r>
          </w:p>
        </w:tc>
      </w:tr>
    </w:tbl>
    <w:p w:rsidR="00AE78D9" w:rsidRPr="00C7292A" w:rsidRDefault="00AE78D9" w:rsidP="00C7292A">
      <w:pPr>
        <w:tabs>
          <w:tab w:val="left" w:pos="12508"/>
        </w:tabs>
        <w:contextualSpacing/>
      </w:pPr>
      <w:r w:rsidRPr="00C7292A">
        <w:rPr>
          <w:b/>
          <w:noProof/>
        </w:rPr>
        <w:pict>
          <v:shape id="_x0000_s1090" type="#_x0000_t202" style="position:absolute;margin-left:123.2pt;margin-top:80.9pt;width:557.8pt;height:37.5pt;z-index:251660800;mso-position-horizontal-relative:text;mso-position-vertical-relative:text">
            <v:textbox style="mso-next-textbox:#_x0000_s1090">
              <w:txbxContent>
                <w:p w:rsidR="00AE78D9" w:rsidRPr="00727C9D" w:rsidRDefault="00AE78D9" w:rsidP="00AE78D9">
                  <w:pPr>
                    <w:jc w:val="center"/>
                  </w:pPr>
                  <w:r w:rsidRPr="00727C9D">
                    <w:t xml:space="preserve">ТГ </w:t>
                  </w:r>
                  <w:r w:rsidR="00380EE8">
                    <w:rPr>
                      <w:rFonts w:ascii="PT Astra Serif" w:hAnsi="PT Astra Serif"/>
                    </w:rPr>
                    <w:t xml:space="preserve"> </w:t>
                  </w:r>
                  <w:r w:rsidR="000D3BF7" w:rsidRPr="00453BF3">
                    <w:rPr>
                      <w:rFonts w:ascii="PT Astra Serif" w:hAnsi="PT Astra Serif"/>
                    </w:rPr>
                    <w:t xml:space="preserve">по теме </w:t>
                  </w:r>
                  <w:r w:rsidR="00D8356B">
                    <w:rPr>
                      <w:rFonts w:ascii="PT Astra Serif" w:hAnsi="PT Astra Serif"/>
                    </w:rPr>
                    <w:t>«</w:t>
                  </w:r>
                  <w:r w:rsidR="00380EE8" w:rsidRPr="00200721">
                    <w:rPr>
                      <w:shd w:val="clear" w:color="auto" w:fill="FFFFFF"/>
                    </w:rPr>
                    <w:t xml:space="preserve">Музейный комплекс образовательной организации как ресурс формирования гражданской идентичности </w:t>
                  </w:r>
                  <w:proofErr w:type="gramStart"/>
                  <w:r w:rsidR="00380EE8" w:rsidRPr="00200721">
                    <w:rPr>
                      <w:shd w:val="clear" w:color="auto" w:fill="FFFFFF"/>
                    </w:rPr>
                    <w:t>обучающихся</w:t>
                  </w:r>
                  <w:proofErr w:type="gramEnd"/>
                  <w:r w:rsidR="00380EE8" w:rsidRPr="00200721">
                    <w:rPr>
                      <w:shd w:val="clear" w:color="auto" w:fill="FFFFFF"/>
                    </w:rPr>
                    <w:t xml:space="preserve"> на основе краеведческого материала»</w:t>
                  </w:r>
                </w:p>
              </w:txbxContent>
            </v:textbox>
          </v:shape>
        </w:pict>
      </w:r>
      <w:r w:rsidRPr="00C7292A">
        <w:rPr>
          <w:noProof/>
        </w:rPr>
        <w:br w:type="textWrapping" w:clear="all"/>
      </w:r>
      <w:r w:rsidRPr="00C7292A">
        <w:tab/>
      </w:r>
    </w:p>
    <w:p w:rsidR="00AE78D9" w:rsidRPr="00C7292A" w:rsidRDefault="00AE78D9" w:rsidP="00C7292A">
      <w:pPr>
        <w:tabs>
          <w:tab w:val="left" w:pos="12508"/>
        </w:tabs>
        <w:contextualSpacing/>
      </w:pPr>
      <w:r w:rsidRPr="00C7292A">
        <w:rPr>
          <w:noProof/>
        </w:rPr>
        <w:pict>
          <v:line id="_x0000_s1092" style="position:absolute;flip:x;z-index:251662848" from="688.1pt,7pt" to="810.65pt,7pt">
            <v:stroke endarrow="block"/>
          </v:line>
        </w:pict>
      </w:r>
      <w:r w:rsidRPr="00C7292A">
        <w:rPr>
          <w:noProof/>
        </w:rPr>
        <w:pict>
          <v:line id="_x0000_s1091" style="position:absolute;z-index:251661824" from="6.8pt,7pt" to="123.2pt,7pt">
            <v:stroke endarrow="block"/>
          </v:line>
        </w:pict>
      </w:r>
    </w:p>
    <w:p w:rsidR="00AE78D9" w:rsidRPr="00C7292A" w:rsidRDefault="00AE78D9" w:rsidP="00C7292A">
      <w:pPr>
        <w:contextualSpacing/>
      </w:pPr>
      <w:r w:rsidRPr="00C7292A">
        <w:t xml:space="preserve">                                </w:t>
      </w:r>
    </w:p>
    <w:p w:rsidR="00AE78D9" w:rsidRPr="00C7292A" w:rsidRDefault="000D3BF7" w:rsidP="00C7292A">
      <w:pPr>
        <w:tabs>
          <w:tab w:val="left" w:pos="1300"/>
          <w:tab w:val="left" w:pos="1835"/>
        </w:tabs>
        <w:contextualSpacing/>
      </w:pPr>
      <w:r w:rsidRPr="00C7292A">
        <w:rPr>
          <w:noProof/>
        </w:rPr>
        <w:pict>
          <v:shape id="_x0000_s1100" type="#_x0000_t202" style="position:absolute;margin-left:123.2pt;margin-top:-.3pt;width:564.9pt;height:37.5pt;z-index:251664896">
            <v:textbox style="mso-next-textbox:#_x0000_s1100">
              <w:txbxContent>
                <w:p w:rsidR="00CB7AC7" w:rsidRPr="00727C9D" w:rsidRDefault="00CB7AC7" w:rsidP="00CB7AC7">
                  <w:pPr>
                    <w:jc w:val="center"/>
                  </w:pPr>
                  <w:r w:rsidRPr="00727C9D">
                    <w:t xml:space="preserve">ТГ </w:t>
                  </w:r>
                  <w:r w:rsidR="000D3BF7" w:rsidRPr="00453BF3">
                    <w:rPr>
                      <w:rFonts w:ascii="PT Astra Serif" w:hAnsi="PT Astra Serif"/>
                      <w:bCs/>
                    </w:rPr>
                    <w:t xml:space="preserve">по теме </w:t>
                  </w:r>
                  <w:r w:rsidR="000D3BF7" w:rsidRPr="00453BF3">
                    <w:rPr>
                      <w:rFonts w:ascii="PT Astra Serif" w:hAnsi="PT Astra Serif"/>
                    </w:rPr>
                    <w:t>«Краеведение -  одна из составляющих образовательной деятельности в условиях реализации ФГОС НОО</w:t>
                  </w:r>
                  <w:r w:rsidR="000D3BF7" w:rsidRPr="00453BF3">
                    <w:rPr>
                      <w:rFonts w:ascii="PT Astra Serif" w:hAnsi="PT Astra Serif"/>
                      <w:bCs/>
                      <w:iCs/>
                    </w:rPr>
                    <w:t xml:space="preserve">» </w:t>
                  </w:r>
                  <w:r w:rsidR="000D3BF7" w:rsidRPr="00453BF3">
                    <w:rPr>
                      <w:rFonts w:ascii="PT Astra Serif" w:hAnsi="PT Astra Serif"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 w:rsidR="00AE78D9" w:rsidRPr="00C7292A">
        <w:tab/>
      </w:r>
      <w:r w:rsidR="00AE78D9" w:rsidRPr="00C7292A">
        <w:tab/>
      </w:r>
    </w:p>
    <w:p w:rsidR="00AE78D9" w:rsidRPr="00C7292A" w:rsidRDefault="000D3BF7" w:rsidP="00C7292A">
      <w:pPr>
        <w:tabs>
          <w:tab w:val="left" w:pos="1300"/>
        </w:tabs>
        <w:contextualSpacing/>
      </w:pPr>
      <w:r w:rsidRPr="00C7292A">
        <w:rPr>
          <w:noProof/>
        </w:rPr>
        <w:pict>
          <v:line id="_x0000_s1102" style="position:absolute;flip:x;z-index:251666944" from="690.4pt,6.15pt" to="812.95pt,6.15pt">
            <v:stroke endarrow="block"/>
          </v:line>
        </w:pict>
      </w:r>
      <w:r w:rsidRPr="00C7292A">
        <w:rPr>
          <w:noProof/>
        </w:rPr>
        <w:pict>
          <v:line id="_x0000_s1101" style="position:absolute;z-index:251665920" from="6.35pt,6.15pt" to="122.75pt,6.15pt">
            <v:stroke endarrow="block"/>
          </v:line>
        </w:pict>
      </w:r>
    </w:p>
    <w:p w:rsidR="00AE78D9" w:rsidRPr="00C7292A" w:rsidRDefault="00AE78D9" w:rsidP="00C7292A">
      <w:pPr>
        <w:tabs>
          <w:tab w:val="left" w:pos="4840"/>
        </w:tabs>
        <w:contextualSpacing/>
      </w:pPr>
    </w:p>
    <w:p w:rsidR="00AE78D9" w:rsidRPr="00C7292A" w:rsidRDefault="000D3BF7" w:rsidP="00C7292A">
      <w:pPr>
        <w:tabs>
          <w:tab w:val="left" w:pos="1300"/>
        </w:tabs>
        <w:contextualSpacing/>
      </w:pPr>
      <w:r w:rsidRPr="00C7292A">
        <w:rPr>
          <w:noProof/>
        </w:rPr>
        <w:pict>
          <v:line id="_x0000_s1079" style="position:absolute;flip:x;z-index:251656704" from="6.8pt,92.25pt" to="812.95pt,92.55pt"/>
        </w:pict>
      </w:r>
    </w:p>
    <w:p w:rsidR="00AE78D9" w:rsidRPr="00C7292A" w:rsidRDefault="00AE78D9" w:rsidP="00C7292A">
      <w:pPr>
        <w:tabs>
          <w:tab w:val="left" w:pos="1300"/>
        </w:tabs>
        <w:contextualSpacing/>
      </w:pPr>
    </w:p>
    <w:tbl>
      <w:tblPr>
        <w:tblpPr w:leftFromText="180" w:rightFromText="180" w:vertAnchor="text" w:horzAnchor="page" w:tblpX="913" w:tblpY="49"/>
        <w:tblW w:w="13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842"/>
        <w:gridCol w:w="2127"/>
        <w:gridCol w:w="1417"/>
        <w:gridCol w:w="2126"/>
        <w:gridCol w:w="2022"/>
        <w:gridCol w:w="1855"/>
      </w:tblGrid>
      <w:tr w:rsidR="00B037EB" w:rsidRPr="00C7292A" w:rsidTr="00114B65">
        <w:tc>
          <w:tcPr>
            <w:tcW w:w="13624" w:type="dxa"/>
            <w:gridSpan w:val="7"/>
          </w:tcPr>
          <w:p w:rsidR="00B037EB" w:rsidRPr="00C7292A" w:rsidRDefault="00B037EB" w:rsidP="00C7292A">
            <w:pPr>
              <w:tabs>
                <w:tab w:val="left" w:pos="1300"/>
              </w:tabs>
              <w:contextualSpacing/>
              <w:jc w:val="center"/>
              <w:rPr>
                <w:b/>
              </w:rPr>
            </w:pPr>
            <w:r w:rsidRPr="00C7292A">
              <w:rPr>
                <w:b/>
              </w:rPr>
              <w:t>Система повышения квалификации педагогов</w:t>
            </w:r>
          </w:p>
        </w:tc>
      </w:tr>
      <w:tr w:rsidR="0068562B" w:rsidRPr="00C7292A" w:rsidTr="0068562B">
        <w:trPr>
          <w:trHeight w:val="498"/>
        </w:trPr>
        <w:tc>
          <w:tcPr>
            <w:tcW w:w="2235" w:type="dxa"/>
          </w:tcPr>
          <w:p w:rsidR="0068562B" w:rsidRPr="00C7292A" w:rsidRDefault="0068562B" w:rsidP="00C7292A">
            <w:pPr>
              <w:tabs>
                <w:tab w:val="left" w:pos="1300"/>
              </w:tabs>
              <w:contextualSpacing/>
              <w:jc w:val="center"/>
            </w:pPr>
            <w:r w:rsidRPr="00C7292A">
              <w:t>Курсы повышения квалификации</w:t>
            </w:r>
          </w:p>
        </w:tc>
        <w:tc>
          <w:tcPr>
            <w:tcW w:w="1842" w:type="dxa"/>
          </w:tcPr>
          <w:p w:rsidR="0068562B" w:rsidRPr="00C7292A" w:rsidRDefault="0068562B" w:rsidP="00C7292A">
            <w:pPr>
              <w:tabs>
                <w:tab w:val="left" w:pos="1300"/>
              </w:tabs>
              <w:contextualSpacing/>
              <w:jc w:val="center"/>
            </w:pPr>
            <w:r w:rsidRPr="00C7292A">
              <w:t>Городские МО</w:t>
            </w:r>
          </w:p>
        </w:tc>
        <w:tc>
          <w:tcPr>
            <w:tcW w:w="2127" w:type="dxa"/>
          </w:tcPr>
          <w:p w:rsidR="0068562B" w:rsidRPr="00C7292A" w:rsidRDefault="0068562B" w:rsidP="00C7292A">
            <w:pPr>
              <w:tabs>
                <w:tab w:val="left" w:pos="1300"/>
              </w:tabs>
              <w:contextualSpacing/>
              <w:jc w:val="center"/>
            </w:pPr>
            <w:r w:rsidRPr="00C7292A">
              <w:t>Вебинары</w:t>
            </w:r>
          </w:p>
        </w:tc>
        <w:tc>
          <w:tcPr>
            <w:tcW w:w="1417" w:type="dxa"/>
          </w:tcPr>
          <w:p w:rsidR="0068562B" w:rsidRPr="00C7292A" w:rsidRDefault="001B5506" w:rsidP="00C7292A">
            <w:pPr>
              <w:tabs>
                <w:tab w:val="left" w:pos="1300"/>
              </w:tabs>
              <w:contextualSpacing/>
              <w:jc w:val="center"/>
            </w:pPr>
            <w:r w:rsidRPr="00C7292A">
              <w:t>НПК</w:t>
            </w:r>
          </w:p>
        </w:tc>
        <w:tc>
          <w:tcPr>
            <w:tcW w:w="2126" w:type="dxa"/>
          </w:tcPr>
          <w:p w:rsidR="0068562B" w:rsidRPr="00C7292A" w:rsidRDefault="0068562B" w:rsidP="00C7292A">
            <w:pPr>
              <w:tabs>
                <w:tab w:val="left" w:pos="1300"/>
              </w:tabs>
              <w:contextualSpacing/>
              <w:jc w:val="center"/>
            </w:pPr>
            <w:r w:rsidRPr="00C7292A">
              <w:t xml:space="preserve">Семинары, конференции, </w:t>
            </w:r>
            <w:proofErr w:type="spellStart"/>
            <w:r w:rsidRPr="00C7292A">
              <w:t>педчтения</w:t>
            </w:r>
            <w:proofErr w:type="spellEnd"/>
          </w:p>
        </w:tc>
        <w:tc>
          <w:tcPr>
            <w:tcW w:w="2022" w:type="dxa"/>
          </w:tcPr>
          <w:p w:rsidR="0068562B" w:rsidRPr="00C7292A" w:rsidRDefault="0068562B" w:rsidP="00C7292A">
            <w:pPr>
              <w:tabs>
                <w:tab w:val="left" w:pos="1300"/>
              </w:tabs>
              <w:contextualSpacing/>
              <w:jc w:val="center"/>
            </w:pPr>
            <w:r w:rsidRPr="00C7292A">
              <w:t xml:space="preserve">Самообразование </w:t>
            </w:r>
          </w:p>
        </w:tc>
        <w:tc>
          <w:tcPr>
            <w:tcW w:w="1855" w:type="dxa"/>
          </w:tcPr>
          <w:p w:rsidR="0068562B" w:rsidRPr="00C7292A" w:rsidRDefault="0068562B" w:rsidP="00C7292A">
            <w:pPr>
              <w:tabs>
                <w:tab w:val="left" w:pos="1300"/>
              </w:tabs>
              <w:contextualSpacing/>
              <w:jc w:val="center"/>
            </w:pPr>
            <w:r w:rsidRPr="00C7292A">
              <w:rPr>
                <w:noProof/>
              </w:rPr>
              <w:pict>
                <v:shape id="_x0000_s1109" type="#_x0000_t32" style="position:absolute;left:0;text-align:left;margin-left:104.9pt;margin-top:2.35pt;width:37.65pt;height:0;flip:x;z-index:251671040;mso-position-horizontal-relative:text;mso-position-vertical-relative:text" o:connectortype="straight">
                  <v:stroke endarrow="block"/>
                </v:shape>
              </w:pict>
            </w:r>
            <w:r w:rsidRPr="00C7292A">
              <w:t>Творческие группы</w:t>
            </w:r>
          </w:p>
        </w:tc>
      </w:tr>
    </w:tbl>
    <w:p w:rsidR="00AE78D9" w:rsidRPr="00C7292A" w:rsidRDefault="0068562B" w:rsidP="00C7292A">
      <w:pPr>
        <w:tabs>
          <w:tab w:val="left" w:pos="1300"/>
        </w:tabs>
        <w:contextualSpacing/>
      </w:pPr>
      <w:r w:rsidRPr="00C7292A">
        <w:rPr>
          <w:noProof/>
          <w:lang w:eastAsia="en-US"/>
        </w:rPr>
        <w:pict>
          <v:shape id="_x0000_s1110" type="#_x0000_t202" style="position:absolute;margin-left:-3.5pt;margin-top:5.35pt;width:84.5pt;height:60.5pt;z-index:251672064;mso-position-horizontal-relative:text;mso-position-vertical-relative:text;mso-width-relative:margin;mso-height-relative:margin">
            <v:textbox style="mso-next-textbox:#_x0000_s1110">
              <w:txbxContent>
                <w:p w:rsidR="0068562B" w:rsidRDefault="0068562B" w:rsidP="0068562B">
                  <w:r>
                    <w:t>Школа молодого учителя</w:t>
                  </w:r>
                </w:p>
              </w:txbxContent>
            </v:textbox>
          </v:shape>
        </w:pict>
      </w:r>
    </w:p>
    <w:p w:rsidR="00AE78D9" w:rsidRPr="00C7292A" w:rsidRDefault="0068562B" w:rsidP="00C7292A">
      <w:pPr>
        <w:tabs>
          <w:tab w:val="right" w:pos="14796"/>
        </w:tabs>
        <w:contextualSpacing/>
      </w:pPr>
      <w:r w:rsidRPr="00C7292A">
        <w:rPr>
          <w:b/>
          <w:noProof/>
        </w:rPr>
        <w:pict>
          <v:shape id="_x0000_s1112" type="#_x0000_t32" style="position:absolute;margin-left:-709.65pt;margin-top:3.45pt;width:14.85pt;height:.05pt;z-index:251674112" o:connectortype="straight">
            <v:stroke endarrow="block"/>
          </v:shape>
        </w:pict>
      </w:r>
      <w:r w:rsidRPr="00C7292A">
        <w:rPr>
          <w:noProof/>
        </w:rPr>
        <w:pict>
          <v:line id="_x0000_s1111" style="position:absolute;flip:y;z-index:251673088" from="74.8pt,5.75pt" to="94.85pt,8.25pt">
            <v:stroke startarrow="block"/>
          </v:line>
        </w:pict>
      </w:r>
      <w:r w:rsidR="000D3BF7" w:rsidRPr="00C7292A">
        <w:rPr>
          <w:noProof/>
        </w:rPr>
        <w:pict>
          <v:shape id="_x0000_s1103" type="#_x0000_t32" style="position:absolute;margin-left:6.25pt;margin-top:3.55pt;width:26.45pt;height:.05pt;z-index:251667968" o:connectortype="straight">
            <v:stroke endarrow="block"/>
          </v:shape>
        </w:pict>
      </w:r>
    </w:p>
    <w:p w:rsidR="00AE78D9" w:rsidRPr="00C7292A" w:rsidRDefault="00AE78D9" w:rsidP="00C7292A">
      <w:pPr>
        <w:contextualSpacing/>
        <w:sectPr w:rsidR="00AE78D9" w:rsidRPr="00C7292A" w:rsidSect="00AE78D9">
          <w:pgSz w:w="16838" w:h="11906" w:orient="landscape"/>
          <w:pgMar w:top="1276" w:right="397" w:bottom="992" w:left="284" w:header="709" w:footer="709" w:gutter="0"/>
          <w:cols w:space="708"/>
          <w:docGrid w:linePitch="360"/>
        </w:sectPr>
      </w:pPr>
    </w:p>
    <w:p w:rsidR="00AE78D9" w:rsidRPr="00C7292A" w:rsidRDefault="00AE78D9" w:rsidP="00C7292A">
      <w:pPr>
        <w:contextualSpacing/>
        <w:jc w:val="right"/>
      </w:pPr>
      <w:r w:rsidRPr="00C7292A">
        <w:lastRenderedPageBreak/>
        <w:t>ПРИЛОЖЕНИЕ 2</w:t>
      </w:r>
    </w:p>
    <w:p w:rsidR="0068562B" w:rsidRPr="00C7292A" w:rsidRDefault="0068562B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center"/>
      </w:pPr>
      <w:r w:rsidRPr="00C7292A">
        <w:rPr>
          <w:b/>
        </w:rPr>
        <w:t xml:space="preserve">Состав методического </w:t>
      </w:r>
      <w:r w:rsidR="00B037EB" w:rsidRPr="00C7292A">
        <w:rPr>
          <w:b/>
        </w:rPr>
        <w:t>с</w:t>
      </w:r>
      <w:r w:rsidRPr="00C7292A">
        <w:rPr>
          <w:b/>
        </w:rPr>
        <w:t>овета</w:t>
      </w:r>
    </w:p>
    <w:p w:rsidR="009340E6" w:rsidRPr="00C7292A" w:rsidRDefault="009340E6" w:rsidP="00C7292A">
      <w:pPr>
        <w:pStyle w:val="a7"/>
        <w:ind w:left="44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340E6" w:rsidRPr="00C7292A" w:rsidRDefault="00E51B15" w:rsidP="00C7292A">
      <w:pPr>
        <w:pStyle w:val="a7"/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7292A">
        <w:rPr>
          <w:rFonts w:ascii="Times New Roman" w:hAnsi="Times New Roman"/>
          <w:color w:val="000000"/>
          <w:sz w:val="24"/>
          <w:szCs w:val="24"/>
        </w:rPr>
        <w:t>Чирковская Н.А.</w:t>
      </w:r>
      <w:r w:rsidR="0068562B" w:rsidRPr="00C7292A">
        <w:rPr>
          <w:rFonts w:ascii="Times New Roman" w:hAnsi="Times New Roman"/>
          <w:color w:val="000000"/>
          <w:sz w:val="24"/>
          <w:szCs w:val="24"/>
        </w:rPr>
        <w:t>, директор</w:t>
      </w:r>
    </w:p>
    <w:p w:rsidR="00E51B15" w:rsidRPr="00C7292A" w:rsidRDefault="00E51B15" w:rsidP="00C7292A">
      <w:pPr>
        <w:pStyle w:val="a7"/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7292A">
        <w:rPr>
          <w:rFonts w:ascii="Times New Roman" w:hAnsi="Times New Roman"/>
          <w:color w:val="000000"/>
          <w:sz w:val="24"/>
          <w:szCs w:val="24"/>
        </w:rPr>
        <w:t>Зверева С.В.</w:t>
      </w:r>
      <w:r w:rsidR="0068562B" w:rsidRPr="00C7292A">
        <w:rPr>
          <w:rFonts w:ascii="Times New Roman" w:hAnsi="Times New Roman"/>
          <w:color w:val="000000"/>
          <w:sz w:val="24"/>
          <w:szCs w:val="24"/>
        </w:rPr>
        <w:t xml:space="preserve">, заместитель директора по </w:t>
      </w:r>
      <w:r w:rsidR="00380EE8">
        <w:rPr>
          <w:rFonts w:ascii="Times New Roman" w:hAnsi="Times New Roman"/>
          <w:color w:val="000000"/>
          <w:sz w:val="24"/>
          <w:szCs w:val="24"/>
        </w:rPr>
        <w:t>УВР</w:t>
      </w:r>
    </w:p>
    <w:p w:rsidR="00E51B15" w:rsidRPr="00C7292A" w:rsidRDefault="00E51B15" w:rsidP="00C7292A">
      <w:pPr>
        <w:pStyle w:val="a7"/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7292A">
        <w:rPr>
          <w:rFonts w:ascii="Times New Roman" w:hAnsi="Times New Roman"/>
          <w:color w:val="000000"/>
          <w:sz w:val="24"/>
          <w:szCs w:val="24"/>
        </w:rPr>
        <w:t>Князькина О.М.</w:t>
      </w:r>
      <w:r w:rsidR="0068562B" w:rsidRPr="00C7292A">
        <w:rPr>
          <w:rFonts w:ascii="Times New Roman" w:hAnsi="Times New Roman"/>
          <w:color w:val="000000"/>
          <w:sz w:val="24"/>
          <w:szCs w:val="24"/>
        </w:rPr>
        <w:t>, заместитель директора по УВР</w:t>
      </w:r>
    </w:p>
    <w:p w:rsidR="00E51B15" w:rsidRPr="00C7292A" w:rsidRDefault="00E51B15" w:rsidP="00C7292A">
      <w:pPr>
        <w:pStyle w:val="a7"/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7292A">
        <w:rPr>
          <w:rFonts w:ascii="Times New Roman" w:hAnsi="Times New Roman"/>
          <w:color w:val="000000"/>
          <w:sz w:val="24"/>
          <w:szCs w:val="24"/>
        </w:rPr>
        <w:t>Никитина Н.Р.</w:t>
      </w:r>
      <w:r w:rsidR="0068562B" w:rsidRPr="00C7292A">
        <w:rPr>
          <w:rFonts w:ascii="Times New Roman" w:hAnsi="Times New Roman"/>
          <w:color w:val="000000"/>
          <w:sz w:val="24"/>
          <w:szCs w:val="24"/>
        </w:rPr>
        <w:t>, заместитель директора по УВР</w:t>
      </w:r>
    </w:p>
    <w:p w:rsidR="00E51B15" w:rsidRPr="00C7292A" w:rsidRDefault="0068562B" w:rsidP="00C7292A">
      <w:pPr>
        <w:pStyle w:val="a7"/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7292A">
        <w:rPr>
          <w:rFonts w:ascii="Times New Roman" w:hAnsi="Times New Roman"/>
          <w:color w:val="000000"/>
          <w:sz w:val="24"/>
          <w:szCs w:val="24"/>
        </w:rPr>
        <w:t>Курганов В.В., заместитель директора по ВР</w:t>
      </w:r>
    </w:p>
    <w:p w:rsidR="00E51B15" w:rsidRPr="00C7292A" w:rsidRDefault="00380EE8" w:rsidP="00C7292A">
      <w:pPr>
        <w:pStyle w:val="a7"/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Ахметжанова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Г.А.</w:t>
      </w:r>
      <w:r w:rsidR="0068562B" w:rsidRPr="00C7292A">
        <w:rPr>
          <w:rFonts w:ascii="Times New Roman" w:hAnsi="Times New Roman"/>
          <w:color w:val="000000"/>
          <w:sz w:val="24"/>
          <w:szCs w:val="24"/>
        </w:rPr>
        <w:t>, руководитель МО</w:t>
      </w:r>
    </w:p>
    <w:p w:rsidR="00E51B15" w:rsidRPr="00C7292A" w:rsidRDefault="00D8356B" w:rsidP="00C7292A">
      <w:pPr>
        <w:pStyle w:val="a7"/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Ахметшина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Г.Ф.</w:t>
      </w:r>
      <w:r w:rsidR="0068562B" w:rsidRPr="00C7292A">
        <w:rPr>
          <w:rFonts w:ascii="Times New Roman" w:hAnsi="Times New Roman"/>
          <w:color w:val="000000"/>
          <w:sz w:val="24"/>
          <w:szCs w:val="24"/>
        </w:rPr>
        <w:t>, руководитель МО</w:t>
      </w:r>
    </w:p>
    <w:p w:rsidR="00E51B15" w:rsidRPr="00C7292A" w:rsidRDefault="0068562B" w:rsidP="00C7292A">
      <w:pPr>
        <w:pStyle w:val="a7"/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729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37EB" w:rsidRPr="00C7292A">
        <w:rPr>
          <w:rFonts w:ascii="Times New Roman" w:hAnsi="Times New Roman"/>
          <w:color w:val="000000"/>
          <w:sz w:val="24"/>
          <w:szCs w:val="24"/>
        </w:rPr>
        <w:t>Киселева М.В.</w:t>
      </w:r>
      <w:r w:rsidRPr="00C7292A">
        <w:rPr>
          <w:rFonts w:ascii="Times New Roman" w:hAnsi="Times New Roman"/>
          <w:color w:val="000000"/>
          <w:sz w:val="24"/>
          <w:szCs w:val="24"/>
        </w:rPr>
        <w:t>., руководитель МО</w:t>
      </w:r>
    </w:p>
    <w:p w:rsidR="00E44E8F" w:rsidRPr="00C7292A" w:rsidRDefault="0068562B" w:rsidP="00C7292A">
      <w:pPr>
        <w:pStyle w:val="a7"/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729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4E8F" w:rsidRPr="00C7292A">
        <w:rPr>
          <w:rFonts w:ascii="Times New Roman" w:hAnsi="Times New Roman"/>
          <w:color w:val="000000"/>
          <w:sz w:val="24"/>
          <w:szCs w:val="24"/>
        </w:rPr>
        <w:t>Рысьева</w:t>
      </w:r>
      <w:proofErr w:type="spellEnd"/>
      <w:r w:rsidR="00E44E8F" w:rsidRPr="00C7292A">
        <w:rPr>
          <w:rFonts w:ascii="Times New Roman" w:hAnsi="Times New Roman"/>
          <w:color w:val="000000"/>
          <w:sz w:val="24"/>
          <w:szCs w:val="24"/>
        </w:rPr>
        <w:t xml:space="preserve"> Ю.А.</w:t>
      </w:r>
      <w:r w:rsidRPr="00C7292A">
        <w:rPr>
          <w:rFonts w:ascii="Times New Roman" w:hAnsi="Times New Roman"/>
          <w:color w:val="000000"/>
          <w:sz w:val="24"/>
          <w:szCs w:val="24"/>
        </w:rPr>
        <w:t>, руководитель МО</w:t>
      </w:r>
    </w:p>
    <w:p w:rsidR="00E44E8F" w:rsidRPr="00C7292A" w:rsidRDefault="00B037EB" w:rsidP="00C7292A">
      <w:pPr>
        <w:pStyle w:val="a7"/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7292A">
        <w:rPr>
          <w:rFonts w:ascii="Times New Roman" w:hAnsi="Times New Roman"/>
          <w:color w:val="000000"/>
          <w:sz w:val="24"/>
          <w:szCs w:val="24"/>
        </w:rPr>
        <w:t>Осипова Е.Ю.</w:t>
      </w:r>
      <w:r w:rsidR="0068562B" w:rsidRPr="00C7292A">
        <w:rPr>
          <w:rFonts w:ascii="Times New Roman" w:hAnsi="Times New Roman"/>
          <w:color w:val="000000"/>
          <w:sz w:val="24"/>
          <w:szCs w:val="24"/>
        </w:rPr>
        <w:t>, руководитель МО</w:t>
      </w:r>
    </w:p>
    <w:p w:rsidR="00E44E8F" w:rsidRDefault="00E44E8F" w:rsidP="00C7292A">
      <w:pPr>
        <w:pStyle w:val="a7"/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7292A">
        <w:rPr>
          <w:rFonts w:ascii="Times New Roman" w:hAnsi="Times New Roman"/>
          <w:color w:val="000000"/>
          <w:sz w:val="24"/>
          <w:szCs w:val="24"/>
        </w:rPr>
        <w:t>Королева О.Ю.</w:t>
      </w:r>
      <w:r w:rsidR="0068562B" w:rsidRPr="00C7292A">
        <w:rPr>
          <w:rFonts w:ascii="Times New Roman" w:hAnsi="Times New Roman"/>
          <w:color w:val="000000"/>
          <w:sz w:val="24"/>
          <w:szCs w:val="24"/>
        </w:rPr>
        <w:t>, руководитель МО</w:t>
      </w:r>
    </w:p>
    <w:p w:rsidR="007A3450" w:rsidRDefault="007A3450" w:rsidP="00C7292A">
      <w:pPr>
        <w:pStyle w:val="a7"/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Прохорова С.Ю., методист</w:t>
      </w:r>
    </w:p>
    <w:p w:rsidR="009340E6" w:rsidRPr="00C7292A" w:rsidRDefault="009340E6" w:rsidP="00C7292A">
      <w:pPr>
        <w:contextualSpacing/>
        <w:jc w:val="right"/>
        <w:rPr>
          <w:color w:val="FF0000"/>
        </w:rPr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B037EB" w:rsidRPr="00C7292A" w:rsidRDefault="00B037EB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AE78D9" w:rsidRPr="00C7292A" w:rsidRDefault="00AE78D9" w:rsidP="00C7292A">
      <w:pPr>
        <w:contextualSpacing/>
        <w:jc w:val="right"/>
      </w:pPr>
      <w:r w:rsidRPr="00C7292A">
        <w:t>ПРИЛОЖЕНИЕ 3</w:t>
      </w:r>
    </w:p>
    <w:p w:rsidR="0068562B" w:rsidRPr="00C7292A" w:rsidRDefault="0068562B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center"/>
      </w:pPr>
    </w:p>
    <w:p w:rsidR="00B037EB" w:rsidRPr="00C7292A" w:rsidRDefault="00B037EB" w:rsidP="00C7292A">
      <w:pPr>
        <w:contextualSpacing/>
        <w:jc w:val="center"/>
        <w:rPr>
          <w:b/>
        </w:rPr>
      </w:pPr>
    </w:p>
    <w:p w:rsidR="009340E6" w:rsidRPr="00C7292A" w:rsidRDefault="009340E6" w:rsidP="00C7292A">
      <w:pPr>
        <w:contextualSpacing/>
        <w:jc w:val="center"/>
        <w:rPr>
          <w:b/>
        </w:rPr>
      </w:pPr>
      <w:r w:rsidRPr="00C7292A">
        <w:rPr>
          <w:b/>
        </w:rPr>
        <w:t>Список творческой группы</w:t>
      </w:r>
    </w:p>
    <w:p w:rsidR="00D8356B" w:rsidRPr="00727C9D" w:rsidRDefault="009340E6" w:rsidP="00D8356B">
      <w:pPr>
        <w:jc w:val="center"/>
      </w:pPr>
      <w:r w:rsidRPr="00C7292A">
        <w:rPr>
          <w:b/>
        </w:rPr>
        <w:t xml:space="preserve"> </w:t>
      </w:r>
      <w:r w:rsidR="00D8356B">
        <w:rPr>
          <w:rFonts w:ascii="PT Astra Serif" w:hAnsi="PT Astra Serif"/>
        </w:rPr>
        <w:t>«</w:t>
      </w:r>
      <w:r w:rsidR="00D8356B" w:rsidRPr="00200721">
        <w:rPr>
          <w:shd w:val="clear" w:color="auto" w:fill="FFFFFF"/>
        </w:rPr>
        <w:t xml:space="preserve">Музейный комплекс образовательной организации как ресурс формирования гражданской идентичности </w:t>
      </w:r>
      <w:proofErr w:type="gramStart"/>
      <w:r w:rsidR="00D8356B" w:rsidRPr="00200721">
        <w:rPr>
          <w:shd w:val="clear" w:color="auto" w:fill="FFFFFF"/>
        </w:rPr>
        <w:t>обучающихся</w:t>
      </w:r>
      <w:proofErr w:type="gramEnd"/>
      <w:r w:rsidR="00D8356B" w:rsidRPr="00200721">
        <w:rPr>
          <w:shd w:val="clear" w:color="auto" w:fill="FFFFFF"/>
        </w:rPr>
        <w:t xml:space="preserve"> на основе краеведческого материала»</w:t>
      </w:r>
    </w:p>
    <w:p w:rsidR="009340E6" w:rsidRPr="00C7292A" w:rsidRDefault="009340E6" w:rsidP="00C7292A">
      <w:pPr>
        <w:contextualSpacing/>
        <w:jc w:val="center"/>
      </w:pPr>
    </w:p>
    <w:p w:rsidR="009340E6" w:rsidRPr="00C7292A" w:rsidRDefault="009340E6" w:rsidP="00C7292A">
      <w:pPr>
        <w:contextualSpacing/>
        <w:jc w:val="center"/>
      </w:pPr>
    </w:p>
    <w:p w:rsidR="009340E6" w:rsidRPr="00C7292A" w:rsidRDefault="009340E6" w:rsidP="00C7292A">
      <w:pPr>
        <w:pStyle w:val="a7"/>
        <w:ind w:left="440"/>
        <w:contextualSpacing/>
        <w:jc w:val="right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 xml:space="preserve">Руководитель: </w:t>
      </w:r>
      <w:r w:rsidR="00D8356B">
        <w:rPr>
          <w:rFonts w:ascii="Times New Roman" w:hAnsi="Times New Roman"/>
          <w:sz w:val="24"/>
          <w:szCs w:val="24"/>
        </w:rPr>
        <w:t>Семенов Д.Ю.</w:t>
      </w:r>
    </w:p>
    <w:p w:rsidR="009340E6" w:rsidRPr="00C7292A" w:rsidRDefault="009340E6" w:rsidP="00C7292A">
      <w:pPr>
        <w:pStyle w:val="a7"/>
        <w:ind w:left="44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44E8F" w:rsidRPr="00C7292A" w:rsidRDefault="00E44E8F" w:rsidP="00C7292A">
      <w:pPr>
        <w:numPr>
          <w:ilvl w:val="0"/>
          <w:numId w:val="18"/>
        </w:numPr>
        <w:contextualSpacing/>
        <w:jc w:val="both"/>
      </w:pPr>
      <w:r w:rsidRPr="00C7292A">
        <w:t>Рысьева Ю.А.</w:t>
      </w:r>
    </w:p>
    <w:p w:rsidR="00E44E8F" w:rsidRPr="00C7292A" w:rsidRDefault="00E44E8F" w:rsidP="00C7292A">
      <w:pPr>
        <w:numPr>
          <w:ilvl w:val="0"/>
          <w:numId w:val="18"/>
        </w:numPr>
        <w:contextualSpacing/>
        <w:jc w:val="both"/>
      </w:pPr>
      <w:r w:rsidRPr="00C7292A">
        <w:t>Поданёва Т.П.</w:t>
      </w:r>
    </w:p>
    <w:p w:rsidR="00E44E8F" w:rsidRPr="00C7292A" w:rsidRDefault="00E44E8F" w:rsidP="00C7292A">
      <w:pPr>
        <w:numPr>
          <w:ilvl w:val="0"/>
          <w:numId w:val="18"/>
        </w:numPr>
        <w:contextualSpacing/>
        <w:jc w:val="both"/>
      </w:pPr>
      <w:r w:rsidRPr="00C7292A">
        <w:t>Туровская Л.В.</w:t>
      </w:r>
    </w:p>
    <w:p w:rsidR="00E44E8F" w:rsidRPr="00C7292A" w:rsidRDefault="00E44E8F" w:rsidP="00C7292A">
      <w:pPr>
        <w:numPr>
          <w:ilvl w:val="0"/>
          <w:numId w:val="18"/>
        </w:numPr>
        <w:contextualSpacing/>
        <w:jc w:val="both"/>
      </w:pPr>
      <w:r w:rsidRPr="00C7292A">
        <w:t>Фёдорова О.В.</w:t>
      </w:r>
    </w:p>
    <w:p w:rsidR="00E44E8F" w:rsidRPr="00C7292A" w:rsidRDefault="00E44E8F" w:rsidP="00C7292A">
      <w:pPr>
        <w:numPr>
          <w:ilvl w:val="0"/>
          <w:numId w:val="18"/>
        </w:numPr>
        <w:contextualSpacing/>
        <w:jc w:val="both"/>
      </w:pPr>
      <w:r w:rsidRPr="00C7292A">
        <w:t>Лисовская О.А.</w:t>
      </w:r>
    </w:p>
    <w:p w:rsidR="00E44E8F" w:rsidRPr="00C7292A" w:rsidRDefault="00E44E8F" w:rsidP="00C7292A">
      <w:pPr>
        <w:numPr>
          <w:ilvl w:val="0"/>
          <w:numId w:val="18"/>
        </w:numPr>
        <w:contextualSpacing/>
        <w:jc w:val="both"/>
      </w:pPr>
      <w:r w:rsidRPr="00C7292A">
        <w:t>Москаева Е.А.</w:t>
      </w:r>
    </w:p>
    <w:p w:rsidR="00E44E8F" w:rsidRPr="00C7292A" w:rsidRDefault="00E44E8F" w:rsidP="00C7292A">
      <w:pPr>
        <w:numPr>
          <w:ilvl w:val="0"/>
          <w:numId w:val="18"/>
        </w:numPr>
        <w:contextualSpacing/>
        <w:jc w:val="both"/>
      </w:pPr>
      <w:proofErr w:type="spellStart"/>
      <w:r w:rsidRPr="00C7292A">
        <w:t>Щемилкина</w:t>
      </w:r>
      <w:proofErr w:type="spellEnd"/>
      <w:r w:rsidRPr="00C7292A">
        <w:t xml:space="preserve"> Л.А.</w:t>
      </w:r>
    </w:p>
    <w:p w:rsidR="00822F3D" w:rsidRPr="00C7292A" w:rsidRDefault="00822F3D" w:rsidP="00C7292A">
      <w:pPr>
        <w:numPr>
          <w:ilvl w:val="0"/>
          <w:numId w:val="18"/>
        </w:numPr>
        <w:contextualSpacing/>
        <w:jc w:val="both"/>
      </w:pPr>
      <w:proofErr w:type="spellStart"/>
      <w:r w:rsidRPr="00C7292A">
        <w:t>Хасьянова</w:t>
      </w:r>
      <w:proofErr w:type="spellEnd"/>
      <w:r w:rsidRPr="00C7292A">
        <w:t xml:space="preserve"> Е.А.</w:t>
      </w:r>
    </w:p>
    <w:p w:rsidR="00822F3D" w:rsidRDefault="00822F3D" w:rsidP="00C7292A">
      <w:pPr>
        <w:numPr>
          <w:ilvl w:val="0"/>
          <w:numId w:val="18"/>
        </w:numPr>
        <w:contextualSpacing/>
        <w:jc w:val="both"/>
      </w:pPr>
      <w:r w:rsidRPr="00C7292A">
        <w:t>Зверева С.В.</w:t>
      </w:r>
    </w:p>
    <w:p w:rsidR="00D8356B" w:rsidRDefault="00D8356B" w:rsidP="00C7292A">
      <w:pPr>
        <w:numPr>
          <w:ilvl w:val="0"/>
          <w:numId w:val="18"/>
        </w:numPr>
        <w:contextualSpacing/>
        <w:jc w:val="both"/>
      </w:pPr>
      <w:r>
        <w:t>Осипова Е.Ю.</w:t>
      </w:r>
    </w:p>
    <w:p w:rsidR="00D8356B" w:rsidRDefault="00D8356B" w:rsidP="00C7292A">
      <w:pPr>
        <w:numPr>
          <w:ilvl w:val="0"/>
          <w:numId w:val="18"/>
        </w:numPr>
        <w:contextualSpacing/>
        <w:jc w:val="both"/>
      </w:pPr>
      <w:r>
        <w:t>Кудряшова С.В.</w:t>
      </w:r>
    </w:p>
    <w:p w:rsidR="00D8356B" w:rsidRDefault="00D8356B" w:rsidP="00C7292A">
      <w:pPr>
        <w:numPr>
          <w:ilvl w:val="0"/>
          <w:numId w:val="18"/>
        </w:numPr>
        <w:contextualSpacing/>
        <w:jc w:val="both"/>
      </w:pPr>
      <w:proofErr w:type="spellStart"/>
      <w:r>
        <w:t>Ахметшина</w:t>
      </w:r>
      <w:proofErr w:type="spellEnd"/>
      <w:r>
        <w:t xml:space="preserve"> Г.Ф.</w:t>
      </w:r>
    </w:p>
    <w:p w:rsidR="00D8356B" w:rsidRPr="00C7292A" w:rsidRDefault="00D8356B" w:rsidP="00C7292A">
      <w:pPr>
        <w:numPr>
          <w:ilvl w:val="0"/>
          <w:numId w:val="18"/>
        </w:numPr>
        <w:contextualSpacing/>
        <w:jc w:val="both"/>
      </w:pPr>
      <w:proofErr w:type="spellStart"/>
      <w:r>
        <w:t>Галацкова</w:t>
      </w:r>
      <w:proofErr w:type="spellEnd"/>
      <w:r>
        <w:t xml:space="preserve"> Н.Н.</w:t>
      </w: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right"/>
      </w:pPr>
    </w:p>
    <w:p w:rsidR="00AE78D9" w:rsidRPr="00C7292A" w:rsidRDefault="00AE78D9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E44E8F" w:rsidRPr="00C7292A" w:rsidRDefault="00E44E8F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D8356B" w:rsidRDefault="00D8356B" w:rsidP="00C7292A">
      <w:pPr>
        <w:contextualSpacing/>
        <w:jc w:val="right"/>
      </w:pPr>
    </w:p>
    <w:p w:rsidR="00D8356B" w:rsidRDefault="00D8356B" w:rsidP="00C7292A">
      <w:pPr>
        <w:contextualSpacing/>
        <w:jc w:val="right"/>
      </w:pPr>
    </w:p>
    <w:p w:rsidR="00D8356B" w:rsidRDefault="00D8356B" w:rsidP="00C7292A">
      <w:pPr>
        <w:contextualSpacing/>
        <w:jc w:val="right"/>
      </w:pPr>
    </w:p>
    <w:p w:rsidR="00AE78D9" w:rsidRPr="00C7292A" w:rsidRDefault="00AE78D9" w:rsidP="00C7292A">
      <w:pPr>
        <w:contextualSpacing/>
        <w:jc w:val="right"/>
      </w:pPr>
      <w:r w:rsidRPr="00C7292A">
        <w:t>ПРИЛОЖЕНИЕ 4</w:t>
      </w:r>
    </w:p>
    <w:p w:rsidR="00AE78D9" w:rsidRPr="00C7292A" w:rsidRDefault="00AE78D9" w:rsidP="00C7292A">
      <w:pPr>
        <w:contextualSpacing/>
        <w:jc w:val="right"/>
      </w:pPr>
    </w:p>
    <w:p w:rsidR="00AE78D9" w:rsidRPr="00C7292A" w:rsidRDefault="00AE78D9" w:rsidP="00C7292A">
      <w:pPr>
        <w:contextualSpacing/>
        <w:jc w:val="right"/>
      </w:pPr>
    </w:p>
    <w:p w:rsidR="00AE78D9" w:rsidRPr="00C7292A" w:rsidRDefault="00AE78D9" w:rsidP="00C7292A">
      <w:pPr>
        <w:contextualSpacing/>
        <w:jc w:val="right"/>
      </w:pPr>
    </w:p>
    <w:p w:rsidR="009340E6" w:rsidRPr="00C7292A" w:rsidRDefault="009340E6" w:rsidP="00C7292A">
      <w:pPr>
        <w:contextualSpacing/>
        <w:jc w:val="center"/>
      </w:pPr>
      <w:r w:rsidRPr="00C7292A">
        <w:t>Список творческой группы</w:t>
      </w:r>
    </w:p>
    <w:p w:rsidR="009340E6" w:rsidRPr="00C7292A" w:rsidRDefault="009340E6" w:rsidP="00C7292A">
      <w:pPr>
        <w:contextualSpacing/>
        <w:jc w:val="center"/>
      </w:pPr>
      <w:r w:rsidRPr="00C7292A">
        <w:rPr>
          <w:bCs/>
        </w:rPr>
        <w:t xml:space="preserve"> по теме </w:t>
      </w:r>
      <w:r w:rsidRPr="00C7292A">
        <w:t>«Краеведение -  одна из составляющих образовательной деятельности в условиях реализации ФГОС НОО</w:t>
      </w:r>
      <w:r w:rsidRPr="00C7292A">
        <w:rPr>
          <w:bCs/>
          <w:iCs/>
        </w:rPr>
        <w:t xml:space="preserve">» </w:t>
      </w:r>
      <w:r w:rsidRPr="00C7292A">
        <w:rPr>
          <w:bCs/>
        </w:rPr>
        <w:t xml:space="preserve"> </w:t>
      </w:r>
    </w:p>
    <w:p w:rsidR="009340E6" w:rsidRPr="00C7292A" w:rsidRDefault="009340E6" w:rsidP="00C7292A">
      <w:pPr>
        <w:contextualSpacing/>
        <w:jc w:val="center"/>
      </w:pPr>
    </w:p>
    <w:p w:rsidR="009340E6" w:rsidRPr="00C7292A" w:rsidRDefault="009340E6" w:rsidP="00C7292A">
      <w:pPr>
        <w:pStyle w:val="a7"/>
        <w:ind w:left="440"/>
        <w:contextualSpacing/>
        <w:jc w:val="right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Руководитель: Прохорова С.Ю.</w:t>
      </w:r>
    </w:p>
    <w:p w:rsidR="009340E6" w:rsidRPr="00C7292A" w:rsidRDefault="009340E6" w:rsidP="00C7292A">
      <w:pPr>
        <w:pStyle w:val="a7"/>
        <w:ind w:left="44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E0BF8" w:rsidRPr="00C7292A" w:rsidRDefault="007E0BF8" w:rsidP="00C7292A">
      <w:pPr>
        <w:numPr>
          <w:ilvl w:val="0"/>
          <w:numId w:val="19"/>
        </w:numPr>
        <w:contextualSpacing/>
        <w:jc w:val="both"/>
      </w:pPr>
      <w:r w:rsidRPr="00C7292A">
        <w:t>Урлапова И.Ю.</w:t>
      </w:r>
    </w:p>
    <w:p w:rsidR="007E0BF8" w:rsidRPr="00C7292A" w:rsidRDefault="007E0BF8" w:rsidP="00C7292A">
      <w:pPr>
        <w:numPr>
          <w:ilvl w:val="0"/>
          <w:numId w:val="19"/>
        </w:numPr>
        <w:contextualSpacing/>
        <w:jc w:val="both"/>
      </w:pPr>
      <w:r w:rsidRPr="00C7292A">
        <w:t>Хрипунова М.В.</w:t>
      </w:r>
    </w:p>
    <w:p w:rsidR="007E0BF8" w:rsidRPr="00C7292A" w:rsidRDefault="007E0BF8" w:rsidP="00C7292A">
      <w:pPr>
        <w:numPr>
          <w:ilvl w:val="0"/>
          <w:numId w:val="19"/>
        </w:numPr>
        <w:contextualSpacing/>
        <w:jc w:val="both"/>
      </w:pPr>
      <w:r w:rsidRPr="00C7292A">
        <w:t>Хасьянова Е.А.</w:t>
      </w:r>
    </w:p>
    <w:p w:rsidR="007E0BF8" w:rsidRPr="00C7292A" w:rsidRDefault="007E0BF8" w:rsidP="00C7292A">
      <w:pPr>
        <w:numPr>
          <w:ilvl w:val="0"/>
          <w:numId w:val="19"/>
        </w:numPr>
        <w:contextualSpacing/>
        <w:jc w:val="both"/>
      </w:pPr>
      <w:r w:rsidRPr="00C7292A">
        <w:t>Борисова М.Н.</w:t>
      </w:r>
    </w:p>
    <w:p w:rsidR="007E0BF8" w:rsidRPr="00C7292A" w:rsidRDefault="00B037EB" w:rsidP="00C7292A">
      <w:pPr>
        <w:numPr>
          <w:ilvl w:val="0"/>
          <w:numId w:val="19"/>
        </w:numPr>
        <w:contextualSpacing/>
        <w:jc w:val="both"/>
      </w:pPr>
      <w:r w:rsidRPr="00C7292A">
        <w:t xml:space="preserve">Снежкина </w:t>
      </w:r>
      <w:r w:rsidR="007E0BF8" w:rsidRPr="00C7292A">
        <w:t xml:space="preserve"> Ю.В. </w:t>
      </w:r>
    </w:p>
    <w:p w:rsidR="007E0BF8" w:rsidRPr="00C7292A" w:rsidRDefault="007E0BF8" w:rsidP="00C7292A">
      <w:pPr>
        <w:numPr>
          <w:ilvl w:val="0"/>
          <w:numId w:val="19"/>
        </w:numPr>
        <w:contextualSpacing/>
        <w:jc w:val="both"/>
      </w:pPr>
      <w:r w:rsidRPr="00C7292A">
        <w:t>Ахметжанова Г.А.</w:t>
      </w:r>
    </w:p>
    <w:p w:rsidR="007E0BF8" w:rsidRPr="00C7292A" w:rsidRDefault="007E0BF8" w:rsidP="00C7292A">
      <w:pPr>
        <w:numPr>
          <w:ilvl w:val="0"/>
          <w:numId w:val="19"/>
        </w:numPr>
        <w:contextualSpacing/>
        <w:jc w:val="both"/>
      </w:pPr>
      <w:r w:rsidRPr="00C7292A">
        <w:t>Никитина Н.Р.</w:t>
      </w:r>
    </w:p>
    <w:p w:rsidR="007E0BF8" w:rsidRPr="00C7292A" w:rsidRDefault="007E0BF8" w:rsidP="00C7292A">
      <w:pPr>
        <w:numPr>
          <w:ilvl w:val="0"/>
          <w:numId w:val="19"/>
        </w:numPr>
        <w:contextualSpacing/>
        <w:jc w:val="both"/>
      </w:pPr>
      <w:r w:rsidRPr="00C7292A">
        <w:t>Кияйкина А.В.</w:t>
      </w:r>
    </w:p>
    <w:p w:rsidR="00D65B52" w:rsidRPr="00C7292A" w:rsidRDefault="00D65B52" w:rsidP="00C7292A">
      <w:pPr>
        <w:numPr>
          <w:ilvl w:val="0"/>
          <w:numId w:val="19"/>
        </w:numPr>
        <w:contextualSpacing/>
        <w:jc w:val="both"/>
      </w:pPr>
      <w:r w:rsidRPr="00C7292A">
        <w:t>Неклюдова Е.А.</w:t>
      </w:r>
    </w:p>
    <w:p w:rsidR="00D65B52" w:rsidRPr="00C7292A" w:rsidRDefault="00D8356B" w:rsidP="00C7292A">
      <w:pPr>
        <w:numPr>
          <w:ilvl w:val="0"/>
          <w:numId w:val="19"/>
        </w:numPr>
        <w:contextualSpacing/>
        <w:jc w:val="both"/>
      </w:pPr>
      <w:proofErr w:type="spellStart"/>
      <w:r>
        <w:t>Прибылова</w:t>
      </w:r>
      <w:proofErr w:type="spellEnd"/>
      <w:r>
        <w:t xml:space="preserve"> А.А.</w:t>
      </w:r>
    </w:p>
    <w:p w:rsidR="00D65B52" w:rsidRPr="00C7292A" w:rsidRDefault="00D8356B" w:rsidP="00C7292A">
      <w:pPr>
        <w:numPr>
          <w:ilvl w:val="0"/>
          <w:numId w:val="19"/>
        </w:numPr>
        <w:contextualSpacing/>
        <w:jc w:val="both"/>
      </w:pPr>
      <w:proofErr w:type="spellStart"/>
      <w:r>
        <w:t>Вашурова</w:t>
      </w:r>
      <w:proofErr w:type="spellEnd"/>
      <w:r>
        <w:t xml:space="preserve"> М.А.</w:t>
      </w:r>
    </w:p>
    <w:p w:rsidR="00B037EB" w:rsidRPr="00C7292A" w:rsidRDefault="00D65B52" w:rsidP="00C7292A">
      <w:pPr>
        <w:numPr>
          <w:ilvl w:val="0"/>
          <w:numId w:val="19"/>
        </w:numPr>
        <w:ind w:left="360" w:hanging="76"/>
        <w:contextualSpacing/>
        <w:jc w:val="both"/>
      </w:pPr>
      <w:r w:rsidRPr="00C7292A">
        <w:t>Филиппова К.А.</w:t>
      </w:r>
    </w:p>
    <w:p w:rsidR="00B037EB" w:rsidRPr="00C7292A" w:rsidRDefault="00B037EB" w:rsidP="00C7292A">
      <w:pPr>
        <w:numPr>
          <w:ilvl w:val="0"/>
          <w:numId w:val="19"/>
        </w:numPr>
        <w:ind w:left="360" w:hanging="76"/>
        <w:contextualSpacing/>
        <w:jc w:val="both"/>
      </w:pPr>
      <w:r w:rsidRPr="00C7292A">
        <w:t>Архипова С.А.</w:t>
      </w:r>
    </w:p>
    <w:p w:rsidR="00AE78D9" w:rsidRPr="00C7292A" w:rsidRDefault="00AE78D9" w:rsidP="00C7292A">
      <w:pPr>
        <w:contextualSpacing/>
        <w:jc w:val="right"/>
      </w:pPr>
    </w:p>
    <w:p w:rsidR="00AE78D9" w:rsidRPr="00C7292A" w:rsidRDefault="00AE78D9" w:rsidP="00C7292A">
      <w:pPr>
        <w:contextualSpacing/>
        <w:jc w:val="right"/>
      </w:pPr>
    </w:p>
    <w:p w:rsidR="00AE78D9" w:rsidRPr="00C7292A" w:rsidRDefault="00AE78D9" w:rsidP="00C7292A">
      <w:pPr>
        <w:contextualSpacing/>
        <w:jc w:val="right"/>
      </w:pPr>
    </w:p>
    <w:p w:rsidR="00AE78D9" w:rsidRPr="00C7292A" w:rsidRDefault="00AE78D9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6E60A7" w:rsidRPr="00C7292A" w:rsidRDefault="006E60A7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44326D" w:rsidRDefault="0044326D" w:rsidP="00C7292A">
      <w:pPr>
        <w:contextualSpacing/>
        <w:jc w:val="right"/>
      </w:pPr>
    </w:p>
    <w:p w:rsidR="003A7D2F" w:rsidRPr="00C7292A" w:rsidRDefault="00AE78D9" w:rsidP="00C7292A">
      <w:pPr>
        <w:contextualSpacing/>
        <w:jc w:val="right"/>
      </w:pPr>
      <w:r w:rsidRPr="00C7292A">
        <w:t>ПРИЛОЖЕНИЕ 5</w:t>
      </w:r>
    </w:p>
    <w:p w:rsidR="00B037EB" w:rsidRPr="00C7292A" w:rsidRDefault="00B037EB" w:rsidP="00C7292A">
      <w:pPr>
        <w:contextualSpacing/>
        <w:jc w:val="center"/>
        <w:rPr>
          <w:b/>
        </w:rPr>
      </w:pPr>
    </w:p>
    <w:p w:rsidR="00B037EB" w:rsidRPr="00C7292A" w:rsidRDefault="00B037EB" w:rsidP="00C7292A">
      <w:pPr>
        <w:contextualSpacing/>
        <w:jc w:val="center"/>
        <w:rPr>
          <w:b/>
        </w:rPr>
      </w:pPr>
    </w:p>
    <w:p w:rsidR="005851D1" w:rsidRPr="00C7292A" w:rsidRDefault="005851D1" w:rsidP="00C7292A">
      <w:pPr>
        <w:contextualSpacing/>
        <w:jc w:val="center"/>
        <w:rPr>
          <w:b/>
        </w:rPr>
      </w:pPr>
      <w:r w:rsidRPr="00C7292A">
        <w:rPr>
          <w:b/>
        </w:rPr>
        <w:t>ПРИМЕРНЫЕ РЕКОМЕНДАЦИИ</w:t>
      </w:r>
    </w:p>
    <w:p w:rsidR="005851D1" w:rsidRPr="00C7292A" w:rsidRDefault="005851D1" w:rsidP="00C7292A">
      <w:pPr>
        <w:contextualSpacing/>
        <w:jc w:val="center"/>
        <w:rPr>
          <w:b/>
        </w:rPr>
      </w:pPr>
      <w:r w:rsidRPr="00C7292A">
        <w:rPr>
          <w:b/>
        </w:rPr>
        <w:t xml:space="preserve"> К ПЛАНИРОВАНИЮ И ОРГАНИЗАЦИИ ДЕЯТЕЛЬНОСТИ</w:t>
      </w:r>
    </w:p>
    <w:p w:rsidR="005851D1" w:rsidRPr="00C7292A" w:rsidRDefault="005851D1" w:rsidP="00C7292A">
      <w:pPr>
        <w:contextualSpacing/>
        <w:jc w:val="center"/>
        <w:rPr>
          <w:b/>
        </w:rPr>
      </w:pPr>
      <w:r w:rsidRPr="00C7292A">
        <w:rPr>
          <w:b/>
        </w:rPr>
        <w:t xml:space="preserve"> ШКОЛЬНЫХ МЕТОДИЧЕСКИХ ОБЪЕДИНЕНИЙ.</w:t>
      </w:r>
    </w:p>
    <w:p w:rsidR="00B037EB" w:rsidRPr="00C7292A" w:rsidRDefault="00B037EB" w:rsidP="00C7292A">
      <w:pPr>
        <w:contextualSpacing/>
        <w:jc w:val="center"/>
        <w:rPr>
          <w:b/>
        </w:rPr>
      </w:pPr>
    </w:p>
    <w:p w:rsidR="005851D1" w:rsidRPr="00C7292A" w:rsidRDefault="005851D1" w:rsidP="00C7292A">
      <w:pPr>
        <w:contextualSpacing/>
        <w:jc w:val="both"/>
        <w:rPr>
          <w:b/>
        </w:rPr>
      </w:pPr>
      <w:r w:rsidRPr="00C7292A">
        <w:rPr>
          <w:b/>
        </w:rPr>
        <w:t xml:space="preserve">Структура планирования </w:t>
      </w:r>
      <w:r w:rsidR="009A7410" w:rsidRPr="00C7292A">
        <w:rPr>
          <w:b/>
        </w:rPr>
        <w:t xml:space="preserve"> </w:t>
      </w:r>
      <w:r w:rsidRPr="00C7292A">
        <w:rPr>
          <w:b/>
        </w:rPr>
        <w:t>МО. Разделы плана.</w:t>
      </w:r>
    </w:p>
    <w:p w:rsidR="005851D1" w:rsidRPr="00C7292A" w:rsidRDefault="00ED1C3D" w:rsidP="00C7292A">
      <w:pPr>
        <w:tabs>
          <w:tab w:val="left" w:pos="709"/>
          <w:tab w:val="num" w:pos="1560"/>
        </w:tabs>
        <w:contextualSpacing/>
        <w:jc w:val="both"/>
        <w:rPr>
          <w:u w:val="single"/>
        </w:rPr>
      </w:pPr>
      <w:r w:rsidRPr="00C7292A">
        <w:rPr>
          <w:u w:val="single"/>
        </w:rPr>
        <w:t>1.</w:t>
      </w:r>
      <w:r w:rsidR="005851D1" w:rsidRPr="00C7292A">
        <w:rPr>
          <w:u w:val="single"/>
        </w:rPr>
        <w:t>Характеристика кадров (в таблице):</w:t>
      </w:r>
    </w:p>
    <w:p w:rsidR="00DC4257" w:rsidRPr="00C7292A" w:rsidRDefault="00DC4257" w:rsidP="00C7292A">
      <w:pPr>
        <w:tabs>
          <w:tab w:val="left" w:pos="709"/>
          <w:tab w:val="num" w:pos="1855"/>
        </w:tabs>
        <w:ind w:left="1560"/>
        <w:contextualSpacing/>
        <w:jc w:val="both"/>
        <w:rPr>
          <w:u w:val="single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1677"/>
        <w:gridCol w:w="2383"/>
        <w:gridCol w:w="1127"/>
        <w:gridCol w:w="1821"/>
        <w:gridCol w:w="1325"/>
      </w:tblGrid>
      <w:tr w:rsidR="00677BE1" w:rsidRPr="00C7292A" w:rsidTr="00114B65">
        <w:trPr>
          <w:trHeight w:val="1699"/>
        </w:trPr>
        <w:tc>
          <w:tcPr>
            <w:tcW w:w="1384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  <w:r w:rsidRPr="00C7292A">
              <w:t>ФИО</w:t>
            </w:r>
          </w:p>
        </w:tc>
        <w:tc>
          <w:tcPr>
            <w:tcW w:w="1701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  <w:r w:rsidRPr="00C7292A">
              <w:t>образование (какой ВУЗ и когда закончил)</w:t>
            </w:r>
          </w:p>
        </w:tc>
        <w:tc>
          <w:tcPr>
            <w:tcW w:w="2268" w:type="dxa"/>
            <w:shd w:val="clear" w:color="auto" w:fill="auto"/>
          </w:tcPr>
          <w:p w:rsidR="00DC4257" w:rsidRPr="00C7292A" w:rsidRDefault="00677BE1" w:rsidP="00C7292A">
            <w:pPr>
              <w:contextualSpacing/>
              <w:jc w:val="both"/>
              <w:rPr>
                <w:u w:val="single"/>
              </w:rPr>
            </w:pPr>
            <w:r w:rsidRPr="00C7292A">
              <w:t>Общий стаж/</w:t>
            </w:r>
            <w:r w:rsidR="00DC4257" w:rsidRPr="00C7292A">
              <w:t xml:space="preserve">педагогический стаж </w:t>
            </w:r>
          </w:p>
        </w:tc>
        <w:tc>
          <w:tcPr>
            <w:tcW w:w="1134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</w:pPr>
            <w:r w:rsidRPr="00C7292A">
              <w:t>В</w:t>
            </w:r>
            <w:r w:rsidR="00DC4257" w:rsidRPr="00C7292A">
              <w:t>озраст</w:t>
            </w:r>
          </w:p>
          <w:p w:rsidR="00DC4257" w:rsidRPr="00C7292A" w:rsidRDefault="00677BE1" w:rsidP="00C7292A">
            <w:pPr>
              <w:contextualSpacing/>
              <w:jc w:val="both"/>
              <w:rPr>
                <w:u w:val="single"/>
              </w:rPr>
            </w:pPr>
            <w:r w:rsidRPr="00C7292A">
              <w:t>(полных лет)</w:t>
            </w:r>
          </w:p>
        </w:tc>
        <w:tc>
          <w:tcPr>
            <w:tcW w:w="1837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  <w:r w:rsidRPr="00C7292A">
              <w:t>повышение квалификации на курсах (учреждение, тема курсов, год)</w:t>
            </w:r>
          </w:p>
        </w:tc>
        <w:tc>
          <w:tcPr>
            <w:tcW w:w="1325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  <w:r w:rsidRPr="00C7292A">
              <w:t>последняя аттестация (год, категория)</w:t>
            </w:r>
          </w:p>
        </w:tc>
      </w:tr>
      <w:tr w:rsidR="00677BE1" w:rsidRPr="00C7292A" w:rsidTr="00114B65">
        <w:trPr>
          <w:trHeight w:val="340"/>
        </w:trPr>
        <w:tc>
          <w:tcPr>
            <w:tcW w:w="1384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837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325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</w:p>
        </w:tc>
      </w:tr>
      <w:tr w:rsidR="00677BE1" w:rsidRPr="00C7292A" w:rsidTr="00114B65">
        <w:trPr>
          <w:trHeight w:val="324"/>
        </w:trPr>
        <w:tc>
          <w:tcPr>
            <w:tcW w:w="1384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837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325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</w:p>
        </w:tc>
      </w:tr>
      <w:tr w:rsidR="00677BE1" w:rsidRPr="00C7292A" w:rsidTr="00114B65">
        <w:trPr>
          <w:trHeight w:val="324"/>
        </w:trPr>
        <w:tc>
          <w:tcPr>
            <w:tcW w:w="1384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837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325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  <w:rPr>
                <w:u w:val="single"/>
              </w:rPr>
            </w:pPr>
          </w:p>
        </w:tc>
      </w:tr>
      <w:tr w:rsidR="00677BE1" w:rsidRPr="00C7292A" w:rsidTr="00114B65">
        <w:trPr>
          <w:trHeight w:val="324"/>
        </w:trPr>
        <w:tc>
          <w:tcPr>
            <w:tcW w:w="1384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837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325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  <w:rPr>
                <w:u w:val="single"/>
              </w:rPr>
            </w:pPr>
          </w:p>
        </w:tc>
      </w:tr>
      <w:tr w:rsidR="00677BE1" w:rsidRPr="00C7292A" w:rsidTr="00114B65">
        <w:trPr>
          <w:trHeight w:val="324"/>
        </w:trPr>
        <w:tc>
          <w:tcPr>
            <w:tcW w:w="1384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837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325" w:type="dxa"/>
            <w:shd w:val="clear" w:color="auto" w:fill="auto"/>
          </w:tcPr>
          <w:p w:rsidR="00677BE1" w:rsidRPr="00C7292A" w:rsidRDefault="00677BE1" w:rsidP="00C7292A">
            <w:pPr>
              <w:contextualSpacing/>
              <w:jc w:val="both"/>
              <w:rPr>
                <w:u w:val="single"/>
              </w:rPr>
            </w:pPr>
          </w:p>
        </w:tc>
      </w:tr>
    </w:tbl>
    <w:p w:rsidR="00DC4257" w:rsidRPr="00C7292A" w:rsidRDefault="00DC4257" w:rsidP="00C7292A">
      <w:pPr>
        <w:contextualSpacing/>
        <w:jc w:val="both"/>
        <w:rPr>
          <w:u w:val="single"/>
        </w:rPr>
      </w:pPr>
    </w:p>
    <w:p w:rsidR="00265DAF" w:rsidRPr="00C7292A" w:rsidRDefault="00DC4257" w:rsidP="00C7292A">
      <w:pPr>
        <w:contextualSpacing/>
        <w:jc w:val="both"/>
        <w:rPr>
          <w:u w:val="single"/>
        </w:rPr>
      </w:pPr>
      <w:r w:rsidRPr="00C7292A">
        <w:rPr>
          <w:u w:val="single"/>
        </w:rPr>
        <w:t xml:space="preserve">2. </w:t>
      </w:r>
      <w:r w:rsidR="00265DAF" w:rsidRPr="00C7292A">
        <w:rPr>
          <w:u w:val="single"/>
        </w:rPr>
        <w:t>Сведения о наградах</w:t>
      </w:r>
    </w:p>
    <w:p w:rsidR="00265DAF" w:rsidRPr="00C7292A" w:rsidRDefault="00265DAF" w:rsidP="00C7292A">
      <w:pPr>
        <w:contextualSpacing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265DAF" w:rsidRPr="00C7292A" w:rsidTr="007B0F5A">
        <w:tc>
          <w:tcPr>
            <w:tcW w:w="3190" w:type="dxa"/>
            <w:shd w:val="clear" w:color="auto" w:fill="auto"/>
          </w:tcPr>
          <w:p w:rsidR="00265DAF" w:rsidRPr="00C7292A" w:rsidRDefault="00265DAF" w:rsidP="007B0F5A">
            <w:pPr>
              <w:contextualSpacing/>
              <w:jc w:val="both"/>
            </w:pPr>
            <w:r w:rsidRPr="00C7292A">
              <w:t>ФИО</w:t>
            </w:r>
          </w:p>
        </w:tc>
        <w:tc>
          <w:tcPr>
            <w:tcW w:w="3190" w:type="dxa"/>
            <w:shd w:val="clear" w:color="auto" w:fill="auto"/>
          </w:tcPr>
          <w:p w:rsidR="00265DAF" w:rsidRPr="00C7292A" w:rsidRDefault="00265DAF" w:rsidP="007B0F5A">
            <w:pPr>
              <w:contextualSpacing/>
              <w:jc w:val="both"/>
            </w:pPr>
            <w:r w:rsidRPr="00C7292A">
              <w:t>Название награды (грамоты, благодарственные письма, звания)</w:t>
            </w:r>
          </w:p>
        </w:tc>
        <w:tc>
          <w:tcPr>
            <w:tcW w:w="3190" w:type="dxa"/>
            <w:shd w:val="clear" w:color="auto" w:fill="auto"/>
          </w:tcPr>
          <w:p w:rsidR="00265DAF" w:rsidRPr="00C7292A" w:rsidRDefault="00265DAF" w:rsidP="007B0F5A">
            <w:pPr>
              <w:contextualSpacing/>
              <w:jc w:val="both"/>
            </w:pPr>
            <w:r w:rsidRPr="00C7292A">
              <w:t>Год получения</w:t>
            </w:r>
          </w:p>
        </w:tc>
      </w:tr>
      <w:tr w:rsidR="00265DAF" w:rsidRPr="00C7292A" w:rsidTr="007B0F5A">
        <w:tc>
          <w:tcPr>
            <w:tcW w:w="3190" w:type="dxa"/>
            <w:shd w:val="clear" w:color="auto" w:fill="auto"/>
          </w:tcPr>
          <w:p w:rsidR="00265DAF" w:rsidRPr="00C7292A" w:rsidRDefault="00265DAF" w:rsidP="007B0F5A">
            <w:pPr>
              <w:contextualSpacing/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265DAF" w:rsidRPr="00C7292A" w:rsidRDefault="00265DAF" w:rsidP="007B0F5A">
            <w:pPr>
              <w:contextualSpacing/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265DAF" w:rsidRPr="00C7292A" w:rsidRDefault="00265DAF" w:rsidP="007B0F5A">
            <w:pPr>
              <w:contextualSpacing/>
              <w:jc w:val="both"/>
            </w:pPr>
          </w:p>
        </w:tc>
      </w:tr>
      <w:tr w:rsidR="00265DAF" w:rsidRPr="00C7292A" w:rsidTr="007B0F5A">
        <w:tc>
          <w:tcPr>
            <w:tcW w:w="3190" w:type="dxa"/>
            <w:shd w:val="clear" w:color="auto" w:fill="auto"/>
          </w:tcPr>
          <w:p w:rsidR="00265DAF" w:rsidRPr="00C7292A" w:rsidRDefault="00265DAF" w:rsidP="007B0F5A">
            <w:pPr>
              <w:contextualSpacing/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265DAF" w:rsidRPr="00C7292A" w:rsidRDefault="00265DAF" w:rsidP="007B0F5A">
            <w:pPr>
              <w:contextualSpacing/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265DAF" w:rsidRPr="00C7292A" w:rsidRDefault="00265DAF" w:rsidP="007B0F5A">
            <w:pPr>
              <w:contextualSpacing/>
              <w:jc w:val="both"/>
            </w:pPr>
          </w:p>
        </w:tc>
      </w:tr>
    </w:tbl>
    <w:p w:rsidR="00265DAF" w:rsidRPr="00C7292A" w:rsidRDefault="00265DAF" w:rsidP="00C7292A">
      <w:pPr>
        <w:contextualSpacing/>
        <w:jc w:val="both"/>
        <w:rPr>
          <w:u w:val="single"/>
        </w:rPr>
      </w:pPr>
    </w:p>
    <w:p w:rsidR="001B5506" w:rsidRPr="00C7292A" w:rsidRDefault="00265DAF" w:rsidP="00C7292A">
      <w:pPr>
        <w:contextualSpacing/>
        <w:jc w:val="both"/>
        <w:rPr>
          <w:u w:val="single"/>
        </w:rPr>
      </w:pPr>
      <w:r w:rsidRPr="00C7292A">
        <w:rPr>
          <w:u w:val="single"/>
        </w:rPr>
        <w:t>3.</w:t>
      </w:r>
      <w:r w:rsidR="00DC4257" w:rsidRPr="00C7292A">
        <w:rPr>
          <w:u w:val="single"/>
        </w:rPr>
        <w:t>Темы самообразования педагогов</w:t>
      </w:r>
    </w:p>
    <w:p w:rsidR="00DC4257" w:rsidRPr="00C7292A" w:rsidRDefault="00DC4257" w:rsidP="00C7292A">
      <w:pPr>
        <w:ind w:left="720"/>
        <w:contextualSpacing/>
        <w:jc w:val="both"/>
        <w:rPr>
          <w:u w:val="single"/>
        </w:rPr>
      </w:pPr>
    </w:p>
    <w:tbl>
      <w:tblPr>
        <w:tblW w:w="96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5"/>
        <w:gridCol w:w="3975"/>
        <w:gridCol w:w="3232"/>
      </w:tblGrid>
      <w:tr w:rsidR="00DC4257" w:rsidRPr="00C7292A" w:rsidTr="00114B65">
        <w:trPr>
          <w:trHeight w:val="1642"/>
        </w:trPr>
        <w:tc>
          <w:tcPr>
            <w:tcW w:w="2485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</w:pPr>
            <w:r w:rsidRPr="00C7292A">
              <w:t>ФИО</w:t>
            </w:r>
          </w:p>
        </w:tc>
        <w:tc>
          <w:tcPr>
            <w:tcW w:w="3975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</w:pPr>
            <w:r w:rsidRPr="00C7292A">
              <w:t>Тема самообразования</w:t>
            </w:r>
          </w:p>
        </w:tc>
        <w:tc>
          <w:tcPr>
            <w:tcW w:w="3232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</w:pPr>
            <w:proofErr w:type="gramStart"/>
            <w:r w:rsidRPr="00C7292A">
              <w:t>Форма отчета НПК, публикация, выступление на МО)</w:t>
            </w:r>
            <w:proofErr w:type="gramEnd"/>
          </w:p>
        </w:tc>
      </w:tr>
      <w:tr w:rsidR="00DC4257" w:rsidRPr="00C7292A" w:rsidTr="00114B65">
        <w:trPr>
          <w:trHeight w:val="322"/>
        </w:trPr>
        <w:tc>
          <w:tcPr>
            <w:tcW w:w="2485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3975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3232" w:type="dxa"/>
            <w:shd w:val="clear" w:color="auto" w:fill="auto"/>
          </w:tcPr>
          <w:p w:rsidR="00DC4257" w:rsidRPr="00C7292A" w:rsidRDefault="00DC4257" w:rsidP="00C7292A">
            <w:pPr>
              <w:contextualSpacing/>
              <w:jc w:val="both"/>
              <w:rPr>
                <w:u w:val="single"/>
              </w:rPr>
            </w:pPr>
          </w:p>
        </w:tc>
      </w:tr>
    </w:tbl>
    <w:p w:rsidR="00DC4257" w:rsidRPr="00C7292A" w:rsidRDefault="00DC4257" w:rsidP="00C7292A">
      <w:pPr>
        <w:ind w:left="360"/>
        <w:contextualSpacing/>
        <w:rPr>
          <w:u w:val="single"/>
        </w:rPr>
      </w:pPr>
    </w:p>
    <w:p w:rsidR="00DC4257" w:rsidRPr="00C7292A" w:rsidRDefault="00DC4257" w:rsidP="00C7292A">
      <w:pPr>
        <w:tabs>
          <w:tab w:val="num" w:pos="1855"/>
        </w:tabs>
        <w:ind w:left="720"/>
        <w:contextualSpacing/>
        <w:jc w:val="both"/>
        <w:rPr>
          <w:u w:val="single"/>
        </w:rPr>
      </w:pPr>
    </w:p>
    <w:p w:rsidR="005851D1" w:rsidRPr="00C7292A" w:rsidRDefault="00DC4257" w:rsidP="00C7292A">
      <w:pPr>
        <w:contextualSpacing/>
        <w:jc w:val="both"/>
      </w:pPr>
      <w:r w:rsidRPr="00C7292A">
        <w:rPr>
          <w:u w:val="single"/>
        </w:rPr>
        <w:t xml:space="preserve">4. </w:t>
      </w:r>
      <w:r w:rsidR="005851D1" w:rsidRPr="00C7292A">
        <w:rPr>
          <w:u w:val="single"/>
        </w:rPr>
        <w:t>Анализ работы за истекший период по следующим направлениям</w:t>
      </w:r>
      <w:r w:rsidR="005851D1" w:rsidRPr="00C7292A">
        <w:t>:</w:t>
      </w:r>
    </w:p>
    <w:p w:rsidR="005851D1" w:rsidRPr="00C7292A" w:rsidRDefault="005851D1" w:rsidP="00C7292A">
      <w:pPr>
        <w:contextualSpacing/>
        <w:jc w:val="both"/>
      </w:pPr>
      <w:r w:rsidRPr="00C7292A">
        <w:t xml:space="preserve">            а) сравнительный анализ (за 3 года) уровня образовательной подготовки учащихся (успешность и качество знаний) по предметам и годам обучения, система работы по предупреждению ошибок, организация самостоятельной, каждодневной работы учащихся над текущими ошибками, управление этими вопросами со стороны ШМО;</w:t>
      </w:r>
    </w:p>
    <w:p w:rsidR="005851D1" w:rsidRPr="00C7292A" w:rsidRDefault="005851D1" w:rsidP="00C7292A">
      <w:pPr>
        <w:contextualSpacing/>
        <w:jc w:val="both"/>
      </w:pPr>
      <w:r w:rsidRPr="00C7292A">
        <w:t xml:space="preserve">           б) работа по усовершенствованию педагогического мастерства (изучение и внедрение передового педагогического опыта, повышение квалификации на курсах, участие в семинарах, конференциях и других формах методической работы на уровне </w:t>
      </w:r>
      <w:r w:rsidR="00D65B52" w:rsidRPr="00C7292A">
        <w:t>гимназии</w:t>
      </w:r>
      <w:r w:rsidRPr="00C7292A">
        <w:t>, города, района, области). Результативность самообразовательной работы педагогов (готовая продукция);</w:t>
      </w:r>
    </w:p>
    <w:p w:rsidR="005851D1" w:rsidRPr="00C7292A" w:rsidRDefault="005851D1" w:rsidP="00C7292A">
      <w:pPr>
        <w:contextualSpacing/>
        <w:jc w:val="both"/>
      </w:pPr>
      <w:r w:rsidRPr="00C7292A">
        <w:t xml:space="preserve">          в) организация внеурочных и воспитательных мероприятий по предметам.</w:t>
      </w:r>
    </w:p>
    <w:p w:rsidR="005851D1" w:rsidRPr="00C7292A" w:rsidRDefault="005851D1" w:rsidP="00C7292A">
      <w:pPr>
        <w:ind w:firstLine="709"/>
        <w:contextualSpacing/>
        <w:jc w:val="both"/>
      </w:pPr>
      <w:r w:rsidRPr="00C7292A">
        <w:lastRenderedPageBreak/>
        <w:t xml:space="preserve">Анализ дается в сравнении, отмечаются достижения </w:t>
      </w:r>
      <w:r w:rsidRPr="00C7292A">
        <w:rPr>
          <w:i/>
        </w:rPr>
        <w:t>и проблемы, исходя из которых, формулируются задачи на предстоящий учебный год</w:t>
      </w:r>
      <w:r w:rsidRPr="00C7292A">
        <w:t>.</w:t>
      </w:r>
    </w:p>
    <w:p w:rsidR="00D8356B" w:rsidRPr="004F2BDE" w:rsidRDefault="009A7410" w:rsidP="00D8356B">
      <w:pPr>
        <w:contextualSpacing/>
        <w:jc w:val="both"/>
      </w:pPr>
      <w:r w:rsidRPr="00C7292A">
        <w:rPr>
          <w:u w:val="single"/>
        </w:rPr>
        <w:t>5. Тем</w:t>
      </w:r>
      <w:r w:rsidR="001152EF" w:rsidRPr="00C7292A">
        <w:rPr>
          <w:u w:val="single"/>
        </w:rPr>
        <w:t>а</w:t>
      </w:r>
      <w:r w:rsidRPr="00C7292A">
        <w:rPr>
          <w:u w:val="single"/>
        </w:rPr>
        <w:t xml:space="preserve"> методической работы гимназии на 202</w:t>
      </w:r>
      <w:r w:rsidR="00D8356B">
        <w:rPr>
          <w:u w:val="single"/>
        </w:rPr>
        <w:t>2</w:t>
      </w:r>
      <w:r w:rsidRPr="00C7292A">
        <w:rPr>
          <w:u w:val="single"/>
        </w:rPr>
        <w:t>-202</w:t>
      </w:r>
      <w:r w:rsidR="00D8356B">
        <w:rPr>
          <w:u w:val="single"/>
        </w:rPr>
        <w:t>3</w:t>
      </w:r>
      <w:r w:rsidRPr="00C7292A">
        <w:rPr>
          <w:u w:val="single"/>
        </w:rPr>
        <w:t xml:space="preserve"> </w:t>
      </w:r>
      <w:proofErr w:type="spellStart"/>
      <w:r w:rsidRPr="00C7292A">
        <w:rPr>
          <w:u w:val="single"/>
        </w:rPr>
        <w:t>уч.г</w:t>
      </w:r>
      <w:proofErr w:type="spellEnd"/>
      <w:r w:rsidRPr="00C7292A">
        <w:rPr>
          <w:u w:val="single"/>
        </w:rPr>
        <w:t>.</w:t>
      </w:r>
      <w:r w:rsidR="00D8356B">
        <w:rPr>
          <w:u w:val="single"/>
        </w:rPr>
        <w:t xml:space="preserve">: </w:t>
      </w:r>
      <w:r w:rsidR="00D8356B" w:rsidRPr="004F2BDE">
        <w:t>«Функциональная грамотность  как ключевой приоритет в развитии качества образования в условиях реализации ФГОС»</w:t>
      </w:r>
    </w:p>
    <w:p w:rsidR="009A7410" w:rsidRPr="00C7292A" w:rsidRDefault="009A7410" w:rsidP="00C7292A">
      <w:pPr>
        <w:contextualSpacing/>
        <w:jc w:val="both"/>
        <w:rPr>
          <w:u w:val="single"/>
        </w:rPr>
      </w:pPr>
      <w:r w:rsidRPr="00C7292A">
        <w:rPr>
          <w:u w:val="single"/>
        </w:rPr>
        <w:t>6. Тема  методической работы МО и з</w:t>
      </w:r>
      <w:r w:rsidR="005851D1" w:rsidRPr="00C7292A">
        <w:rPr>
          <w:u w:val="single"/>
        </w:rPr>
        <w:t xml:space="preserve">адачи МО </w:t>
      </w:r>
      <w:r w:rsidRPr="00C7292A">
        <w:rPr>
          <w:u w:val="single"/>
        </w:rPr>
        <w:t xml:space="preserve">на 2020-2021 </w:t>
      </w:r>
      <w:proofErr w:type="spellStart"/>
      <w:r w:rsidRPr="00C7292A">
        <w:rPr>
          <w:u w:val="single"/>
        </w:rPr>
        <w:t>уч.г</w:t>
      </w:r>
      <w:proofErr w:type="spellEnd"/>
      <w:r w:rsidRPr="00C7292A">
        <w:rPr>
          <w:u w:val="single"/>
        </w:rPr>
        <w:t>.</w:t>
      </w:r>
    </w:p>
    <w:p w:rsidR="005851D1" w:rsidRPr="00C7292A" w:rsidRDefault="005851D1" w:rsidP="00C7292A">
      <w:pPr>
        <w:contextualSpacing/>
        <w:jc w:val="both"/>
      </w:pPr>
      <w:r w:rsidRPr="00C7292A">
        <w:rPr>
          <w:u w:val="single"/>
        </w:rPr>
        <w:t xml:space="preserve">могут быть </w:t>
      </w:r>
      <w:proofErr w:type="gramStart"/>
      <w:r w:rsidRPr="00C7292A">
        <w:rPr>
          <w:u w:val="single"/>
        </w:rPr>
        <w:t>определены</w:t>
      </w:r>
      <w:proofErr w:type="gramEnd"/>
      <w:r w:rsidRPr="00C7292A">
        <w:rPr>
          <w:u w:val="single"/>
        </w:rPr>
        <w:t xml:space="preserve"> по следующим направлениям</w:t>
      </w:r>
      <w:r w:rsidRPr="00C7292A">
        <w:t>:</w:t>
      </w:r>
    </w:p>
    <w:p w:rsidR="005851D1" w:rsidRPr="00C7292A" w:rsidRDefault="005851D1" w:rsidP="00C7292A">
      <w:pPr>
        <w:numPr>
          <w:ilvl w:val="0"/>
          <w:numId w:val="3"/>
        </w:numPr>
        <w:tabs>
          <w:tab w:val="clear" w:pos="1429"/>
          <w:tab w:val="num" w:pos="0"/>
          <w:tab w:val="left" w:pos="1080"/>
        </w:tabs>
        <w:ind w:left="0" w:firstLine="600"/>
        <w:contextualSpacing/>
        <w:jc w:val="both"/>
      </w:pPr>
      <w:r w:rsidRPr="00C7292A">
        <w:t>Повышение качества преподавания (совершенствование методики работы учителя по обеспечению стандарта образования);</w:t>
      </w:r>
    </w:p>
    <w:p w:rsidR="005851D1" w:rsidRPr="00C7292A" w:rsidRDefault="005851D1" w:rsidP="00C7292A">
      <w:pPr>
        <w:numPr>
          <w:ilvl w:val="0"/>
          <w:numId w:val="3"/>
        </w:numPr>
        <w:tabs>
          <w:tab w:val="clear" w:pos="1429"/>
          <w:tab w:val="num" w:pos="0"/>
          <w:tab w:val="left" w:pos="1080"/>
        </w:tabs>
        <w:ind w:left="0" w:firstLine="600"/>
        <w:contextualSpacing/>
        <w:jc w:val="both"/>
      </w:pPr>
      <w:r w:rsidRPr="00C7292A">
        <w:t>Повышение качества обучения (изучение резервов повышения качества и успешности обучения);</w:t>
      </w:r>
    </w:p>
    <w:p w:rsidR="005851D1" w:rsidRPr="00C7292A" w:rsidRDefault="005851D1" w:rsidP="00C7292A">
      <w:pPr>
        <w:numPr>
          <w:ilvl w:val="0"/>
          <w:numId w:val="3"/>
        </w:numPr>
        <w:tabs>
          <w:tab w:val="clear" w:pos="1429"/>
          <w:tab w:val="num" w:pos="0"/>
          <w:tab w:val="left" w:pos="1080"/>
        </w:tabs>
        <w:ind w:left="0" w:firstLine="600"/>
        <w:contextualSpacing/>
        <w:jc w:val="both"/>
      </w:pPr>
      <w:r w:rsidRPr="00C7292A">
        <w:t>Совершенствование внеурочной и воспитательной работы по предмету;</w:t>
      </w:r>
    </w:p>
    <w:p w:rsidR="005851D1" w:rsidRPr="00C7292A" w:rsidRDefault="005851D1" w:rsidP="00C7292A">
      <w:pPr>
        <w:numPr>
          <w:ilvl w:val="0"/>
          <w:numId w:val="3"/>
        </w:numPr>
        <w:tabs>
          <w:tab w:val="clear" w:pos="1429"/>
          <w:tab w:val="num" w:pos="0"/>
          <w:tab w:val="left" w:pos="1080"/>
        </w:tabs>
        <w:ind w:left="0" w:firstLine="600"/>
        <w:contextualSpacing/>
        <w:jc w:val="both"/>
      </w:pPr>
      <w:r w:rsidRPr="00C7292A">
        <w:t>Научно-методическое обеспечение предмета.</w:t>
      </w:r>
    </w:p>
    <w:p w:rsidR="009A7410" w:rsidRPr="00C7292A" w:rsidRDefault="00B64EFC" w:rsidP="00C7292A">
      <w:pPr>
        <w:contextualSpacing/>
        <w:jc w:val="both"/>
        <w:rPr>
          <w:u w:val="single"/>
        </w:rPr>
      </w:pPr>
      <w:r w:rsidRPr="00C7292A">
        <w:rPr>
          <w:u w:val="single"/>
        </w:rPr>
        <w:t>7</w:t>
      </w:r>
      <w:r w:rsidR="005851D1" w:rsidRPr="00C7292A">
        <w:rPr>
          <w:u w:val="single"/>
        </w:rPr>
        <w:t xml:space="preserve">.  </w:t>
      </w:r>
      <w:r w:rsidR="009A7410" w:rsidRPr="00C7292A">
        <w:rPr>
          <w:u w:val="single"/>
        </w:rPr>
        <w:t xml:space="preserve">План работы МО на 2020-2021 </w:t>
      </w:r>
      <w:proofErr w:type="spellStart"/>
      <w:r w:rsidR="009A7410" w:rsidRPr="00C7292A">
        <w:rPr>
          <w:u w:val="single"/>
        </w:rPr>
        <w:t>уч.г</w:t>
      </w:r>
      <w:proofErr w:type="spellEnd"/>
      <w:r w:rsidR="009A7410" w:rsidRPr="00C7292A">
        <w:rPr>
          <w:u w:val="single"/>
        </w:rPr>
        <w:t>.</w:t>
      </w:r>
    </w:p>
    <w:p w:rsidR="009A7410" w:rsidRPr="00C7292A" w:rsidRDefault="009A7410" w:rsidP="00C7292A">
      <w:pPr>
        <w:tabs>
          <w:tab w:val="num" w:pos="0"/>
        </w:tabs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0"/>
        <w:gridCol w:w="2393"/>
        <w:gridCol w:w="2393"/>
      </w:tblGrid>
      <w:tr w:rsidR="00B64EFC" w:rsidRPr="00C7292A" w:rsidTr="007B0F5A">
        <w:tc>
          <w:tcPr>
            <w:tcW w:w="534" w:type="dxa"/>
            <w:shd w:val="clear" w:color="auto" w:fill="auto"/>
          </w:tcPr>
          <w:p w:rsidR="00B64EFC" w:rsidRPr="00C7292A" w:rsidRDefault="00ED630B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№</w:t>
            </w:r>
          </w:p>
        </w:tc>
        <w:tc>
          <w:tcPr>
            <w:tcW w:w="4250" w:type="dxa"/>
            <w:shd w:val="clear" w:color="auto" w:fill="auto"/>
          </w:tcPr>
          <w:p w:rsidR="00B64EFC" w:rsidRPr="00C7292A" w:rsidRDefault="00ED630B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Виды деятельности</w:t>
            </w:r>
          </w:p>
        </w:tc>
        <w:tc>
          <w:tcPr>
            <w:tcW w:w="2393" w:type="dxa"/>
            <w:shd w:val="clear" w:color="auto" w:fill="auto"/>
          </w:tcPr>
          <w:p w:rsidR="00B64EFC" w:rsidRPr="00C7292A" w:rsidRDefault="00ED630B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Сроки проведения</w:t>
            </w:r>
          </w:p>
        </w:tc>
        <w:tc>
          <w:tcPr>
            <w:tcW w:w="2393" w:type="dxa"/>
            <w:shd w:val="clear" w:color="auto" w:fill="auto"/>
          </w:tcPr>
          <w:p w:rsidR="00B64EFC" w:rsidRPr="00C7292A" w:rsidRDefault="00ED630B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Ответственный</w:t>
            </w:r>
          </w:p>
        </w:tc>
      </w:tr>
      <w:tr w:rsidR="00B64EFC" w:rsidRPr="00C7292A" w:rsidTr="007B0F5A">
        <w:tc>
          <w:tcPr>
            <w:tcW w:w="534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  <w:tc>
          <w:tcPr>
            <w:tcW w:w="4250" w:type="dxa"/>
            <w:shd w:val="clear" w:color="auto" w:fill="auto"/>
          </w:tcPr>
          <w:p w:rsidR="00B64EFC" w:rsidRPr="00C7292A" w:rsidRDefault="00ED630B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Заседани</w:t>
            </w:r>
            <w:r w:rsidR="00ED1C3D" w:rsidRPr="00C7292A">
              <w:t>я</w:t>
            </w:r>
            <w:r w:rsidRPr="00C7292A">
              <w:t xml:space="preserve"> МО</w:t>
            </w:r>
          </w:p>
        </w:tc>
        <w:tc>
          <w:tcPr>
            <w:tcW w:w="2393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</w:tr>
      <w:tr w:rsidR="00B64EFC" w:rsidRPr="00C7292A" w:rsidTr="007B0F5A">
        <w:tc>
          <w:tcPr>
            <w:tcW w:w="534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  <w:tc>
          <w:tcPr>
            <w:tcW w:w="4250" w:type="dxa"/>
            <w:shd w:val="clear" w:color="auto" w:fill="auto"/>
          </w:tcPr>
          <w:p w:rsidR="00B64EFC" w:rsidRPr="00C7292A" w:rsidRDefault="00ED630B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 xml:space="preserve">Школьный этап </w:t>
            </w:r>
            <w:proofErr w:type="spellStart"/>
            <w:r w:rsidRPr="00C7292A">
              <w:t>ВсОШ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</w:tr>
      <w:tr w:rsidR="00B64EFC" w:rsidRPr="00C7292A" w:rsidTr="007B0F5A">
        <w:tc>
          <w:tcPr>
            <w:tcW w:w="534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  <w:tc>
          <w:tcPr>
            <w:tcW w:w="4250" w:type="dxa"/>
            <w:shd w:val="clear" w:color="auto" w:fill="auto"/>
          </w:tcPr>
          <w:p w:rsidR="00ED630B" w:rsidRPr="00C7292A" w:rsidRDefault="00ED630B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 xml:space="preserve">Муниципальный этап </w:t>
            </w:r>
            <w:proofErr w:type="gramStart"/>
            <w:r w:rsidRPr="00C7292A">
              <w:t>всероссийской</w:t>
            </w:r>
            <w:proofErr w:type="gramEnd"/>
          </w:p>
          <w:p w:rsidR="00B64EFC" w:rsidRPr="00C7292A" w:rsidRDefault="00ED630B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олимпиады школьников</w:t>
            </w:r>
          </w:p>
        </w:tc>
        <w:tc>
          <w:tcPr>
            <w:tcW w:w="2393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</w:tr>
      <w:tr w:rsidR="00B64EFC" w:rsidRPr="00C7292A" w:rsidTr="007B0F5A">
        <w:tc>
          <w:tcPr>
            <w:tcW w:w="534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  <w:tc>
          <w:tcPr>
            <w:tcW w:w="4250" w:type="dxa"/>
            <w:shd w:val="clear" w:color="auto" w:fill="auto"/>
          </w:tcPr>
          <w:p w:rsidR="00ED630B" w:rsidRPr="00C7292A" w:rsidRDefault="00ED630B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 xml:space="preserve">Подготовка </w:t>
            </w:r>
            <w:proofErr w:type="gramStart"/>
            <w:r w:rsidRPr="00C7292A">
              <w:t>обучающихся</w:t>
            </w:r>
            <w:proofErr w:type="gramEnd"/>
            <w:r w:rsidRPr="00C7292A">
              <w:t xml:space="preserve"> 9 – х и 11 – х</w:t>
            </w:r>
          </w:p>
          <w:p w:rsidR="00B64EFC" w:rsidRPr="00C7292A" w:rsidRDefault="00ED630B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классов к ГИА</w:t>
            </w:r>
          </w:p>
        </w:tc>
        <w:tc>
          <w:tcPr>
            <w:tcW w:w="2393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</w:tr>
      <w:tr w:rsidR="00B64EFC" w:rsidRPr="00C7292A" w:rsidTr="007B0F5A">
        <w:tc>
          <w:tcPr>
            <w:tcW w:w="534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  <w:tc>
          <w:tcPr>
            <w:tcW w:w="4250" w:type="dxa"/>
            <w:shd w:val="clear" w:color="auto" w:fill="auto"/>
          </w:tcPr>
          <w:p w:rsidR="00B64EFC" w:rsidRPr="00C7292A" w:rsidRDefault="00ED630B" w:rsidP="00D8356B">
            <w:pPr>
              <w:tabs>
                <w:tab w:val="num" w:pos="0"/>
              </w:tabs>
              <w:contextualSpacing/>
              <w:jc w:val="both"/>
            </w:pPr>
            <w:r w:rsidRPr="00C7292A">
              <w:t xml:space="preserve">Проведение </w:t>
            </w:r>
            <w:r w:rsidR="005E2357" w:rsidRPr="00C7292A">
              <w:t xml:space="preserve">предметной Проведение недели </w:t>
            </w:r>
            <w:r w:rsidR="00D8356B"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</w:tr>
      <w:tr w:rsidR="00B64EFC" w:rsidRPr="00C7292A" w:rsidTr="007B0F5A">
        <w:tc>
          <w:tcPr>
            <w:tcW w:w="534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  <w:tc>
          <w:tcPr>
            <w:tcW w:w="4250" w:type="dxa"/>
            <w:shd w:val="clear" w:color="auto" w:fill="auto"/>
          </w:tcPr>
          <w:p w:rsidR="00B64EFC" w:rsidRPr="00C7292A" w:rsidRDefault="00E77154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изучение нормативных документов</w:t>
            </w:r>
          </w:p>
        </w:tc>
        <w:tc>
          <w:tcPr>
            <w:tcW w:w="2393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</w:tr>
      <w:tr w:rsidR="00B64EFC" w:rsidRPr="00C7292A" w:rsidTr="007B0F5A">
        <w:tc>
          <w:tcPr>
            <w:tcW w:w="534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  <w:tc>
          <w:tcPr>
            <w:tcW w:w="4250" w:type="dxa"/>
            <w:shd w:val="clear" w:color="auto" w:fill="auto"/>
          </w:tcPr>
          <w:p w:rsidR="00B64EFC" w:rsidRPr="00C7292A" w:rsidRDefault="001152EF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изучение трудных тем программ</w:t>
            </w:r>
          </w:p>
        </w:tc>
        <w:tc>
          <w:tcPr>
            <w:tcW w:w="2393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B64EFC" w:rsidRPr="00C7292A" w:rsidRDefault="00B64EFC" w:rsidP="007B0F5A">
            <w:pPr>
              <w:tabs>
                <w:tab w:val="num" w:pos="0"/>
              </w:tabs>
              <w:contextualSpacing/>
              <w:jc w:val="both"/>
            </w:pPr>
          </w:p>
        </w:tc>
      </w:tr>
      <w:tr w:rsidR="001152EF" w:rsidRPr="00C7292A" w:rsidTr="007B0F5A">
        <w:tc>
          <w:tcPr>
            <w:tcW w:w="534" w:type="dxa"/>
            <w:shd w:val="clear" w:color="auto" w:fill="auto"/>
          </w:tcPr>
          <w:p w:rsidR="001152EF" w:rsidRPr="00C7292A" w:rsidRDefault="001152EF" w:rsidP="007B0F5A">
            <w:pPr>
              <w:tabs>
                <w:tab w:val="num" w:pos="0"/>
              </w:tabs>
              <w:contextualSpacing/>
              <w:jc w:val="both"/>
            </w:pPr>
          </w:p>
        </w:tc>
        <w:tc>
          <w:tcPr>
            <w:tcW w:w="4250" w:type="dxa"/>
            <w:shd w:val="clear" w:color="auto" w:fill="auto"/>
          </w:tcPr>
          <w:p w:rsidR="001152EF" w:rsidRPr="00C7292A" w:rsidRDefault="001152EF" w:rsidP="007B0F5A">
            <w:pPr>
              <w:tabs>
                <w:tab w:val="num" w:pos="0"/>
              </w:tabs>
              <w:contextualSpacing/>
              <w:jc w:val="both"/>
            </w:pPr>
            <w:proofErr w:type="gramStart"/>
            <w:r w:rsidRPr="00C7292A">
              <w:t>Внеклассная работа по предметам (олимпиады, НОУ, конкурсы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1152EF" w:rsidRPr="00C7292A" w:rsidRDefault="001152EF" w:rsidP="007B0F5A">
            <w:pPr>
              <w:tabs>
                <w:tab w:val="num" w:pos="0"/>
              </w:tabs>
              <w:contextualSpacing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1152EF" w:rsidRPr="00C7292A" w:rsidRDefault="001152EF" w:rsidP="007B0F5A">
            <w:pPr>
              <w:tabs>
                <w:tab w:val="num" w:pos="0"/>
              </w:tabs>
              <w:contextualSpacing/>
              <w:jc w:val="both"/>
            </w:pPr>
          </w:p>
        </w:tc>
      </w:tr>
    </w:tbl>
    <w:p w:rsidR="00ED1C3D" w:rsidRPr="00C7292A" w:rsidRDefault="00ED1C3D" w:rsidP="00C7292A">
      <w:pPr>
        <w:tabs>
          <w:tab w:val="num" w:pos="0"/>
        </w:tabs>
        <w:contextualSpacing/>
        <w:jc w:val="both"/>
        <w:rPr>
          <w:u w:val="single"/>
        </w:rPr>
      </w:pPr>
    </w:p>
    <w:p w:rsidR="00ED1C3D" w:rsidRPr="00C7292A" w:rsidRDefault="00ED1C3D" w:rsidP="00C7292A">
      <w:pPr>
        <w:tabs>
          <w:tab w:val="num" w:pos="0"/>
        </w:tabs>
        <w:contextualSpacing/>
        <w:jc w:val="both"/>
        <w:rPr>
          <w:color w:val="000000"/>
          <w:u w:val="single"/>
          <w:shd w:val="clear" w:color="auto" w:fill="FFFFFF"/>
        </w:rPr>
      </w:pPr>
      <w:r w:rsidRPr="00C7292A">
        <w:rPr>
          <w:u w:val="single"/>
        </w:rPr>
        <w:t>8.</w:t>
      </w:r>
      <w:r w:rsidRPr="00C7292A">
        <w:rPr>
          <w:color w:val="000000"/>
          <w:u w:val="single"/>
          <w:shd w:val="clear" w:color="auto" w:fill="FFFFFF"/>
        </w:rPr>
        <w:t xml:space="preserve"> Перспективный план аттестации учителей МО.</w:t>
      </w:r>
    </w:p>
    <w:p w:rsidR="00ED1C3D" w:rsidRPr="00C7292A" w:rsidRDefault="00ED1C3D" w:rsidP="00C7292A">
      <w:pPr>
        <w:tabs>
          <w:tab w:val="num" w:pos="0"/>
        </w:tabs>
        <w:contextualSpacing/>
        <w:jc w:val="both"/>
        <w:rPr>
          <w:color w:val="000000"/>
          <w:u w:val="single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ED1C3D" w:rsidRPr="00C7292A" w:rsidTr="007B0F5A">
        <w:tc>
          <w:tcPr>
            <w:tcW w:w="1595" w:type="dxa"/>
            <w:shd w:val="clear" w:color="auto" w:fill="auto"/>
          </w:tcPr>
          <w:p w:rsidR="00ED1C3D" w:rsidRPr="00C7292A" w:rsidRDefault="00ED1C3D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ФИО</w:t>
            </w:r>
          </w:p>
        </w:tc>
        <w:tc>
          <w:tcPr>
            <w:tcW w:w="1595" w:type="dxa"/>
            <w:shd w:val="clear" w:color="auto" w:fill="auto"/>
          </w:tcPr>
          <w:p w:rsidR="00ED1C3D" w:rsidRPr="00C7292A" w:rsidRDefault="00ED1C3D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2021</w:t>
            </w:r>
          </w:p>
        </w:tc>
        <w:tc>
          <w:tcPr>
            <w:tcW w:w="1595" w:type="dxa"/>
            <w:shd w:val="clear" w:color="auto" w:fill="auto"/>
          </w:tcPr>
          <w:p w:rsidR="00ED1C3D" w:rsidRPr="00C7292A" w:rsidRDefault="00ED1C3D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2022</w:t>
            </w:r>
          </w:p>
        </w:tc>
        <w:tc>
          <w:tcPr>
            <w:tcW w:w="1595" w:type="dxa"/>
            <w:shd w:val="clear" w:color="auto" w:fill="auto"/>
          </w:tcPr>
          <w:p w:rsidR="00ED1C3D" w:rsidRPr="00C7292A" w:rsidRDefault="00ED1C3D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2023</w:t>
            </w:r>
          </w:p>
        </w:tc>
        <w:tc>
          <w:tcPr>
            <w:tcW w:w="1595" w:type="dxa"/>
            <w:shd w:val="clear" w:color="auto" w:fill="auto"/>
          </w:tcPr>
          <w:p w:rsidR="00ED1C3D" w:rsidRPr="00C7292A" w:rsidRDefault="00ED1C3D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2024</w:t>
            </w:r>
          </w:p>
        </w:tc>
        <w:tc>
          <w:tcPr>
            <w:tcW w:w="1595" w:type="dxa"/>
            <w:shd w:val="clear" w:color="auto" w:fill="auto"/>
          </w:tcPr>
          <w:p w:rsidR="00ED1C3D" w:rsidRPr="00C7292A" w:rsidRDefault="00ED1C3D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2025</w:t>
            </w:r>
          </w:p>
        </w:tc>
      </w:tr>
      <w:tr w:rsidR="00ED1C3D" w:rsidRPr="007B0F5A" w:rsidTr="007B0F5A"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</w:tr>
      <w:tr w:rsidR="00ED1C3D" w:rsidRPr="007B0F5A" w:rsidTr="007B0F5A"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</w:tr>
      <w:tr w:rsidR="00ED1C3D" w:rsidRPr="007B0F5A" w:rsidTr="007B0F5A"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</w:tr>
      <w:tr w:rsidR="00ED1C3D" w:rsidRPr="007B0F5A" w:rsidTr="007B0F5A"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</w:tr>
      <w:tr w:rsidR="00ED1C3D" w:rsidRPr="007B0F5A" w:rsidTr="007B0F5A"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</w:tr>
      <w:tr w:rsidR="00ED1C3D" w:rsidRPr="007B0F5A" w:rsidTr="007B0F5A"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</w:tr>
      <w:tr w:rsidR="00ED1C3D" w:rsidRPr="007B0F5A" w:rsidTr="007B0F5A"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</w:tr>
    </w:tbl>
    <w:p w:rsidR="00ED1C3D" w:rsidRPr="00C7292A" w:rsidRDefault="00ED1C3D" w:rsidP="00C7292A">
      <w:pPr>
        <w:tabs>
          <w:tab w:val="num" w:pos="0"/>
        </w:tabs>
        <w:contextualSpacing/>
        <w:jc w:val="both"/>
        <w:rPr>
          <w:u w:val="single"/>
        </w:rPr>
      </w:pPr>
    </w:p>
    <w:p w:rsidR="00ED1C3D" w:rsidRPr="00C7292A" w:rsidRDefault="00ED1C3D" w:rsidP="00C7292A">
      <w:pPr>
        <w:tabs>
          <w:tab w:val="num" w:pos="0"/>
        </w:tabs>
        <w:contextualSpacing/>
        <w:jc w:val="both"/>
        <w:rPr>
          <w:color w:val="000000"/>
          <w:u w:val="single"/>
          <w:shd w:val="clear" w:color="auto" w:fill="FFFFFF"/>
        </w:rPr>
      </w:pPr>
      <w:r w:rsidRPr="00C7292A">
        <w:rPr>
          <w:u w:val="single"/>
        </w:rPr>
        <w:t>9.</w:t>
      </w:r>
      <w:r w:rsidRPr="00C7292A">
        <w:rPr>
          <w:color w:val="000000"/>
          <w:u w:val="single"/>
          <w:shd w:val="clear" w:color="auto" w:fill="FFFFFF"/>
        </w:rPr>
        <w:t xml:space="preserve"> Перспективный план повышения квалификации учителей МО.</w:t>
      </w:r>
    </w:p>
    <w:p w:rsidR="00ED1C3D" w:rsidRPr="00C7292A" w:rsidRDefault="00ED1C3D" w:rsidP="00C7292A">
      <w:pPr>
        <w:tabs>
          <w:tab w:val="num" w:pos="0"/>
        </w:tabs>
        <w:contextualSpacing/>
        <w:jc w:val="both"/>
        <w:rPr>
          <w:color w:val="000000"/>
          <w:u w:val="single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ED1C3D" w:rsidRPr="00C7292A" w:rsidTr="007B0F5A">
        <w:tc>
          <w:tcPr>
            <w:tcW w:w="1595" w:type="dxa"/>
            <w:shd w:val="clear" w:color="auto" w:fill="auto"/>
          </w:tcPr>
          <w:p w:rsidR="00ED1C3D" w:rsidRPr="00C7292A" w:rsidRDefault="00ED1C3D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ФИО</w:t>
            </w:r>
          </w:p>
        </w:tc>
        <w:tc>
          <w:tcPr>
            <w:tcW w:w="1595" w:type="dxa"/>
            <w:shd w:val="clear" w:color="auto" w:fill="auto"/>
          </w:tcPr>
          <w:p w:rsidR="00ED1C3D" w:rsidRPr="00C7292A" w:rsidRDefault="00ED1C3D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2021</w:t>
            </w:r>
          </w:p>
        </w:tc>
        <w:tc>
          <w:tcPr>
            <w:tcW w:w="1595" w:type="dxa"/>
            <w:shd w:val="clear" w:color="auto" w:fill="auto"/>
          </w:tcPr>
          <w:p w:rsidR="00ED1C3D" w:rsidRPr="00C7292A" w:rsidRDefault="00ED1C3D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2022</w:t>
            </w:r>
          </w:p>
        </w:tc>
        <w:tc>
          <w:tcPr>
            <w:tcW w:w="1595" w:type="dxa"/>
            <w:shd w:val="clear" w:color="auto" w:fill="auto"/>
          </w:tcPr>
          <w:p w:rsidR="00ED1C3D" w:rsidRPr="00C7292A" w:rsidRDefault="00ED1C3D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2023</w:t>
            </w:r>
          </w:p>
        </w:tc>
        <w:tc>
          <w:tcPr>
            <w:tcW w:w="1595" w:type="dxa"/>
            <w:shd w:val="clear" w:color="auto" w:fill="auto"/>
          </w:tcPr>
          <w:p w:rsidR="00ED1C3D" w:rsidRPr="00C7292A" w:rsidRDefault="00ED1C3D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2024</w:t>
            </w:r>
          </w:p>
        </w:tc>
        <w:tc>
          <w:tcPr>
            <w:tcW w:w="1595" w:type="dxa"/>
            <w:shd w:val="clear" w:color="auto" w:fill="auto"/>
          </w:tcPr>
          <w:p w:rsidR="00ED1C3D" w:rsidRPr="00C7292A" w:rsidRDefault="00ED1C3D" w:rsidP="007B0F5A">
            <w:pPr>
              <w:tabs>
                <w:tab w:val="num" w:pos="0"/>
              </w:tabs>
              <w:contextualSpacing/>
              <w:jc w:val="both"/>
            </w:pPr>
            <w:r w:rsidRPr="00C7292A">
              <w:t>2025</w:t>
            </w:r>
          </w:p>
        </w:tc>
      </w:tr>
      <w:tr w:rsidR="00ED1C3D" w:rsidRPr="007B0F5A" w:rsidTr="007B0F5A"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</w:tr>
      <w:tr w:rsidR="00ED1C3D" w:rsidRPr="007B0F5A" w:rsidTr="007B0F5A"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</w:tr>
      <w:tr w:rsidR="00ED1C3D" w:rsidRPr="007B0F5A" w:rsidTr="007B0F5A"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</w:tr>
      <w:tr w:rsidR="00ED1C3D" w:rsidRPr="007B0F5A" w:rsidTr="007B0F5A"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</w:tr>
      <w:tr w:rsidR="00ED1C3D" w:rsidRPr="007B0F5A" w:rsidTr="007B0F5A"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</w:tr>
      <w:tr w:rsidR="00ED1C3D" w:rsidRPr="007B0F5A" w:rsidTr="007B0F5A"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</w:tr>
      <w:tr w:rsidR="00ED1C3D" w:rsidRPr="007B0F5A" w:rsidTr="007B0F5A"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  <w:tc>
          <w:tcPr>
            <w:tcW w:w="1595" w:type="dxa"/>
            <w:shd w:val="clear" w:color="auto" w:fill="auto"/>
          </w:tcPr>
          <w:p w:rsidR="00ED1C3D" w:rsidRPr="007B0F5A" w:rsidRDefault="00ED1C3D" w:rsidP="007B0F5A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</w:p>
        </w:tc>
      </w:tr>
    </w:tbl>
    <w:p w:rsidR="00ED1C3D" w:rsidRPr="00C7292A" w:rsidRDefault="00ED1C3D" w:rsidP="00C7292A">
      <w:pPr>
        <w:tabs>
          <w:tab w:val="num" w:pos="0"/>
        </w:tabs>
        <w:contextualSpacing/>
        <w:jc w:val="both"/>
        <w:rPr>
          <w:color w:val="000000"/>
          <w:u w:val="single"/>
          <w:shd w:val="clear" w:color="auto" w:fill="FFFFFF"/>
        </w:rPr>
      </w:pPr>
    </w:p>
    <w:p w:rsidR="00ED1C3D" w:rsidRPr="00C7292A" w:rsidRDefault="00ED1C3D" w:rsidP="00D8356B">
      <w:pPr>
        <w:tabs>
          <w:tab w:val="num" w:pos="0"/>
        </w:tabs>
        <w:contextualSpacing/>
        <w:jc w:val="both"/>
        <w:rPr>
          <w:u w:val="single"/>
        </w:rPr>
      </w:pPr>
      <w:r w:rsidRPr="00C7292A">
        <w:rPr>
          <w:u w:val="single"/>
        </w:rPr>
        <w:t>10.</w:t>
      </w:r>
      <w:r w:rsidRPr="00C7292A">
        <w:rPr>
          <w:color w:val="000000"/>
          <w:shd w:val="clear" w:color="auto" w:fill="FFFFFF"/>
        </w:rPr>
        <w:t xml:space="preserve"> </w:t>
      </w:r>
      <w:r w:rsidR="00D8356B">
        <w:rPr>
          <w:color w:val="000000"/>
          <w:u w:val="single"/>
          <w:shd w:val="clear" w:color="auto" w:fill="FFFFFF"/>
        </w:rPr>
        <w:t>Учебно-методический комплекс</w:t>
      </w:r>
    </w:p>
    <w:p w:rsidR="00E77154" w:rsidRPr="00C7292A" w:rsidRDefault="00D8356B" w:rsidP="00D8356B">
      <w:pPr>
        <w:contextualSpacing/>
        <w:jc w:val="both"/>
        <w:rPr>
          <w:color w:val="000000"/>
          <w:u w:val="single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11.</w:t>
      </w:r>
      <w:r w:rsidR="00E77154" w:rsidRPr="00C7292A">
        <w:rPr>
          <w:color w:val="000000"/>
          <w:u w:val="single"/>
          <w:shd w:val="clear" w:color="auto" w:fill="FFFFFF"/>
        </w:rPr>
        <w:t xml:space="preserve"> График </w:t>
      </w:r>
      <w:proofErr w:type="spellStart"/>
      <w:r w:rsidR="00E77154" w:rsidRPr="00C7292A">
        <w:rPr>
          <w:color w:val="000000"/>
          <w:u w:val="single"/>
          <w:shd w:val="clear" w:color="auto" w:fill="FFFFFF"/>
        </w:rPr>
        <w:t>взаимопосещения</w:t>
      </w:r>
      <w:proofErr w:type="spellEnd"/>
      <w:r w:rsidR="00E77154" w:rsidRPr="00C7292A">
        <w:rPr>
          <w:color w:val="000000"/>
          <w:u w:val="single"/>
          <w:shd w:val="clear" w:color="auto" w:fill="FFFFFF"/>
        </w:rPr>
        <w:t xml:space="preserve"> уроков </w:t>
      </w:r>
    </w:p>
    <w:p w:rsidR="00E77154" w:rsidRPr="00C7292A" w:rsidRDefault="00E77154" w:rsidP="00C7292A">
      <w:pPr>
        <w:numPr>
          <w:ilvl w:val="0"/>
          <w:numId w:val="13"/>
        </w:numPr>
        <w:contextualSpacing/>
        <w:jc w:val="both"/>
        <w:rPr>
          <w:u w:val="single"/>
        </w:rPr>
      </w:pPr>
      <w:r w:rsidRPr="00C7292A">
        <w:rPr>
          <w:color w:val="000000"/>
          <w:u w:val="single"/>
          <w:shd w:val="clear" w:color="auto" w:fill="FFFFFF"/>
        </w:rPr>
        <w:lastRenderedPageBreak/>
        <w:t>Протоколы заседаний М/О.</w:t>
      </w:r>
    </w:p>
    <w:p w:rsidR="005851D1" w:rsidRPr="00C7292A" w:rsidRDefault="005851D1" w:rsidP="00C7292A">
      <w:pPr>
        <w:ind w:left="709" w:hanging="709"/>
        <w:contextualSpacing/>
        <w:jc w:val="both"/>
      </w:pPr>
      <w:r w:rsidRPr="00C7292A">
        <w:t xml:space="preserve">            </w:t>
      </w:r>
      <w:r w:rsidR="001152EF" w:rsidRPr="00C7292A">
        <w:rPr>
          <w:b/>
        </w:rPr>
        <w:t xml:space="preserve"> </w:t>
      </w:r>
      <w:r w:rsidRPr="00C7292A">
        <w:t>Структура заседания МО.</w:t>
      </w:r>
    </w:p>
    <w:p w:rsidR="005851D1" w:rsidRPr="00C7292A" w:rsidRDefault="005851D1" w:rsidP="00C7292A">
      <w:pPr>
        <w:contextualSpacing/>
        <w:jc w:val="both"/>
      </w:pPr>
      <w:r w:rsidRPr="00C7292A">
        <w:t xml:space="preserve">   </w:t>
      </w:r>
      <w:r w:rsidR="001152EF" w:rsidRPr="00C7292A">
        <w:t xml:space="preserve">    </w:t>
      </w:r>
      <w:r w:rsidRPr="00C7292A">
        <w:rPr>
          <w:u w:val="single"/>
        </w:rPr>
        <w:t>МО</w:t>
      </w:r>
      <w:r w:rsidRPr="00C7292A">
        <w:t xml:space="preserve"> по предметам является частью общешкольной методической работы, одной из форм непрерывного образования учителей и </w:t>
      </w:r>
      <w:r w:rsidRPr="00C7292A">
        <w:rPr>
          <w:u w:val="single"/>
        </w:rPr>
        <w:t>включает три типа задач</w:t>
      </w:r>
      <w:r w:rsidRPr="00C7292A">
        <w:t>:</w:t>
      </w:r>
    </w:p>
    <w:p w:rsidR="005851D1" w:rsidRPr="00C7292A" w:rsidRDefault="005851D1" w:rsidP="00C7292A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contextualSpacing/>
        <w:jc w:val="both"/>
      </w:pPr>
      <w:r w:rsidRPr="00C7292A">
        <w:rPr>
          <w:b/>
          <w:i/>
        </w:rPr>
        <w:t>Учебно-методические</w:t>
      </w:r>
      <w:r w:rsidRPr="00C7292A">
        <w:t xml:space="preserve"> – освоение ФГОС по предмету, выработка единых критериев к оцениванию знаний учащихся, подготовка единых заданий, контрольных вопросов и т. д. для внутришкольного контроля (промежуточной и итоговой аттестации учащихся), обмен педагогическим опытом (</w:t>
      </w:r>
      <w:proofErr w:type="spellStart"/>
      <w:r w:rsidRPr="00C7292A">
        <w:t>взаимопосещения</w:t>
      </w:r>
      <w:proofErr w:type="spellEnd"/>
      <w:r w:rsidRPr="00C7292A">
        <w:t>, открытые уроки) и т. д.</w:t>
      </w:r>
    </w:p>
    <w:p w:rsidR="005851D1" w:rsidRPr="00C7292A" w:rsidRDefault="005851D1" w:rsidP="00C7292A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contextualSpacing/>
        <w:jc w:val="both"/>
      </w:pPr>
      <w:r w:rsidRPr="00C7292A">
        <w:rPr>
          <w:b/>
          <w:i/>
        </w:rPr>
        <w:t>Научно-методические</w:t>
      </w:r>
      <w:r w:rsidRPr="00C7292A">
        <w:t xml:space="preserve"> – разработка рабочих программ по предмету в соответствии с требованиями ФГОС,  корректировка имеющихся программ по предмету,  методическое обеспечение их внедрения, поиск новых средств и методов обучения, путей формирования и развития интеллектуальных способностей учащихся, внедрение новых педагогических технологий.</w:t>
      </w:r>
    </w:p>
    <w:p w:rsidR="005851D1" w:rsidRPr="00C7292A" w:rsidRDefault="005851D1" w:rsidP="00C7292A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contextualSpacing/>
        <w:jc w:val="both"/>
      </w:pPr>
      <w:proofErr w:type="gramStart"/>
      <w:r w:rsidRPr="00C7292A">
        <w:rPr>
          <w:b/>
          <w:i/>
        </w:rPr>
        <w:t>Организационно-методические</w:t>
      </w:r>
      <w:proofErr w:type="gramEnd"/>
      <w:r w:rsidRPr="00C7292A">
        <w:t xml:space="preserve"> – подготовка и проведение общешкольных, городских, областных мероприятий по предмету.</w:t>
      </w:r>
    </w:p>
    <w:p w:rsidR="005851D1" w:rsidRPr="00C7292A" w:rsidRDefault="005851D1" w:rsidP="00C7292A">
      <w:pPr>
        <w:contextualSpacing/>
        <w:jc w:val="both"/>
      </w:pPr>
      <w:r w:rsidRPr="00C7292A">
        <w:t xml:space="preserve">         </w:t>
      </w:r>
      <w:r w:rsidRPr="00C7292A">
        <w:rPr>
          <w:u w:val="single"/>
        </w:rPr>
        <w:t>На каждое заседание выносится три вопроса</w:t>
      </w:r>
      <w:r w:rsidRPr="00C7292A">
        <w:t>:</w:t>
      </w:r>
    </w:p>
    <w:p w:rsidR="005851D1" w:rsidRPr="00C7292A" w:rsidRDefault="005851D1" w:rsidP="00C7292A">
      <w:pPr>
        <w:numPr>
          <w:ilvl w:val="0"/>
          <w:numId w:val="8"/>
        </w:numPr>
        <w:contextualSpacing/>
        <w:jc w:val="both"/>
      </w:pPr>
      <w:proofErr w:type="gramStart"/>
      <w:r w:rsidRPr="00C7292A">
        <w:t xml:space="preserve">Обсуждение одной из общешкольных проблем в рамках общешкольной тематики, изучение новой нормативно-правовой документации, методической, психолого-педагогической литературы, отчёт (новости) с курсов повышения квалификации, городских методических объединений). </w:t>
      </w:r>
      <w:proofErr w:type="gramEnd"/>
    </w:p>
    <w:p w:rsidR="005851D1" w:rsidRPr="00C7292A" w:rsidRDefault="005851D1" w:rsidP="00C7292A">
      <w:pPr>
        <w:numPr>
          <w:ilvl w:val="0"/>
          <w:numId w:val="8"/>
        </w:numPr>
        <w:contextualSpacing/>
        <w:jc w:val="both"/>
      </w:pPr>
      <w:r w:rsidRPr="00C7292A">
        <w:t xml:space="preserve">Анализ мероприятий (в рамках </w:t>
      </w:r>
      <w:proofErr w:type="spellStart"/>
      <w:r w:rsidRPr="00C7292A">
        <w:t>взаимопосещения</w:t>
      </w:r>
      <w:proofErr w:type="spellEnd"/>
      <w:r w:rsidRPr="00C7292A">
        <w:t xml:space="preserve"> уроков, открытых мероприятий).</w:t>
      </w:r>
    </w:p>
    <w:p w:rsidR="005851D1" w:rsidRPr="00C7292A" w:rsidRDefault="005851D1" w:rsidP="00C7292A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contextualSpacing/>
        <w:jc w:val="both"/>
      </w:pPr>
      <w:r w:rsidRPr="00C7292A">
        <w:t xml:space="preserve">Обсуждение готовой продукции и рецензии на нее (авторские программы кружков, рабочие программы, методические рекомендации, инструкции, памятки, выступления на мероприятиях разного уровня, мастер-классы). </w:t>
      </w:r>
    </w:p>
    <w:p w:rsidR="005851D1" w:rsidRPr="00C7292A" w:rsidRDefault="005851D1" w:rsidP="00C7292A">
      <w:pPr>
        <w:ind w:firstLine="420"/>
        <w:contextualSpacing/>
        <w:jc w:val="both"/>
      </w:pPr>
      <w:r w:rsidRPr="00C7292A">
        <w:t>Последнее заседание МО по предмету посвящается анализу за учебный год и плану на следующий учебный год.</w:t>
      </w:r>
    </w:p>
    <w:p w:rsidR="005851D1" w:rsidRPr="00C7292A" w:rsidRDefault="005851D1" w:rsidP="00C7292A">
      <w:pPr>
        <w:ind w:left="360"/>
        <w:contextualSpacing/>
        <w:jc w:val="both"/>
      </w:pPr>
      <w:r w:rsidRPr="00C7292A">
        <w:t xml:space="preserve">    </w:t>
      </w:r>
      <w:r w:rsidR="001152EF" w:rsidRPr="00C7292A">
        <w:rPr>
          <w:b/>
        </w:rPr>
        <w:t xml:space="preserve"> </w:t>
      </w:r>
      <w:r w:rsidRPr="00C7292A">
        <w:rPr>
          <w:b/>
        </w:rPr>
        <w:t xml:space="preserve"> </w:t>
      </w:r>
      <w:r w:rsidRPr="00C7292A">
        <w:t xml:space="preserve">Количество заседаний от </w:t>
      </w:r>
      <w:r w:rsidR="001B5506" w:rsidRPr="00C7292A">
        <w:t>4</w:t>
      </w:r>
      <w:r w:rsidRPr="00C7292A">
        <w:t xml:space="preserve"> в учебный год.</w:t>
      </w:r>
    </w:p>
    <w:p w:rsidR="000A0D2C" w:rsidRPr="00C7292A" w:rsidRDefault="005851D1" w:rsidP="0044326D">
      <w:pPr>
        <w:ind w:firstLine="720"/>
        <w:contextualSpacing/>
        <w:jc w:val="both"/>
        <w:rPr>
          <w:b/>
        </w:rPr>
      </w:pPr>
      <w:r w:rsidRPr="00C7292A">
        <w:t>Все заседания предметного МО протоколируются с указанием сроков доработки, повторного рассмотрения и ответственных.</w:t>
      </w:r>
    </w:p>
    <w:sectPr w:rsidR="000A0D2C" w:rsidRPr="00C7292A" w:rsidSect="00F434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3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313"/>
    <w:multiLevelType w:val="hybridMultilevel"/>
    <w:tmpl w:val="C5EC8EC4"/>
    <w:lvl w:ilvl="0" w:tplc="C912578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163E2"/>
    <w:multiLevelType w:val="hybridMultilevel"/>
    <w:tmpl w:val="6688F8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F0A6D"/>
    <w:multiLevelType w:val="hybridMultilevel"/>
    <w:tmpl w:val="305C894A"/>
    <w:lvl w:ilvl="0" w:tplc="C912578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261B"/>
    <w:multiLevelType w:val="hybridMultilevel"/>
    <w:tmpl w:val="30767C5A"/>
    <w:lvl w:ilvl="0" w:tplc="519A0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E3C40"/>
    <w:multiLevelType w:val="multilevel"/>
    <w:tmpl w:val="52B2ED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>
    <w:nsid w:val="21D63F3B"/>
    <w:multiLevelType w:val="hybridMultilevel"/>
    <w:tmpl w:val="ED22D8F4"/>
    <w:lvl w:ilvl="0" w:tplc="C912578C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3FF2BF5"/>
    <w:multiLevelType w:val="multilevel"/>
    <w:tmpl w:val="0F7C5C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58C31CD"/>
    <w:multiLevelType w:val="hybridMultilevel"/>
    <w:tmpl w:val="A24CC028"/>
    <w:lvl w:ilvl="0" w:tplc="519A0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57877"/>
    <w:multiLevelType w:val="hybridMultilevel"/>
    <w:tmpl w:val="71E24E40"/>
    <w:lvl w:ilvl="0" w:tplc="0F7EC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80F1A"/>
    <w:multiLevelType w:val="hybridMultilevel"/>
    <w:tmpl w:val="4B78B624"/>
    <w:lvl w:ilvl="0" w:tplc="C12C452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32287CDC">
      <w:start w:val="1"/>
      <w:numFmt w:val="decimal"/>
      <w:isLgl/>
      <w:lvlText w:val="%2.%2."/>
      <w:lvlJc w:val="left"/>
      <w:pPr>
        <w:tabs>
          <w:tab w:val="num" w:pos="1004"/>
        </w:tabs>
        <w:ind w:left="1004" w:hanging="720"/>
      </w:pPr>
      <w:rPr>
        <w:u w:val="single"/>
      </w:rPr>
    </w:lvl>
    <w:lvl w:ilvl="2" w:tplc="A620B012">
      <w:numFmt w:val="none"/>
      <w:lvlText w:val=""/>
      <w:lvlJc w:val="left"/>
      <w:pPr>
        <w:tabs>
          <w:tab w:val="num" w:pos="77"/>
        </w:tabs>
      </w:pPr>
    </w:lvl>
    <w:lvl w:ilvl="3" w:tplc="260638BE">
      <w:numFmt w:val="none"/>
      <w:lvlText w:val=""/>
      <w:lvlJc w:val="left"/>
      <w:pPr>
        <w:tabs>
          <w:tab w:val="num" w:pos="77"/>
        </w:tabs>
      </w:pPr>
    </w:lvl>
    <w:lvl w:ilvl="4" w:tplc="5C9AD444">
      <w:numFmt w:val="none"/>
      <w:lvlText w:val=""/>
      <w:lvlJc w:val="left"/>
      <w:pPr>
        <w:tabs>
          <w:tab w:val="num" w:pos="77"/>
        </w:tabs>
      </w:pPr>
    </w:lvl>
    <w:lvl w:ilvl="5" w:tplc="F648F3DE">
      <w:numFmt w:val="none"/>
      <w:lvlText w:val=""/>
      <w:lvlJc w:val="left"/>
      <w:pPr>
        <w:tabs>
          <w:tab w:val="num" w:pos="77"/>
        </w:tabs>
      </w:pPr>
    </w:lvl>
    <w:lvl w:ilvl="6" w:tplc="4C0E3CFC">
      <w:numFmt w:val="none"/>
      <w:lvlText w:val=""/>
      <w:lvlJc w:val="left"/>
      <w:pPr>
        <w:tabs>
          <w:tab w:val="num" w:pos="77"/>
        </w:tabs>
      </w:pPr>
    </w:lvl>
    <w:lvl w:ilvl="7" w:tplc="10AC0672">
      <w:numFmt w:val="none"/>
      <w:lvlText w:val=""/>
      <w:lvlJc w:val="left"/>
      <w:pPr>
        <w:tabs>
          <w:tab w:val="num" w:pos="77"/>
        </w:tabs>
      </w:pPr>
    </w:lvl>
    <w:lvl w:ilvl="8" w:tplc="891A4394">
      <w:numFmt w:val="none"/>
      <w:lvlText w:val=""/>
      <w:lvlJc w:val="left"/>
      <w:pPr>
        <w:tabs>
          <w:tab w:val="num" w:pos="77"/>
        </w:tabs>
      </w:pPr>
    </w:lvl>
  </w:abstractNum>
  <w:abstractNum w:abstractNumId="10">
    <w:nsid w:val="3B975338"/>
    <w:multiLevelType w:val="hybridMultilevel"/>
    <w:tmpl w:val="94EA5F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3C407E"/>
    <w:multiLevelType w:val="hybridMultilevel"/>
    <w:tmpl w:val="EBDC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37FDA"/>
    <w:multiLevelType w:val="hybridMultilevel"/>
    <w:tmpl w:val="6BBE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D23E6"/>
    <w:multiLevelType w:val="hybridMultilevel"/>
    <w:tmpl w:val="E2241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EE09CB"/>
    <w:multiLevelType w:val="hybridMultilevel"/>
    <w:tmpl w:val="B16873CE"/>
    <w:lvl w:ilvl="0" w:tplc="86AC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>
    <w:nsid w:val="58B13828"/>
    <w:multiLevelType w:val="multilevel"/>
    <w:tmpl w:val="094263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6">
    <w:nsid w:val="5B3247CA"/>
    <w:multiLevelType w:val="hybridMultilevel"/>
    <w:tmpl w:val="C3DE9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C055A"/>
    <w:multiLevelType w:val="hybridMultilevel"/>
    <w:tmpl w:val="70C6BA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4F14C02"/>
    <w:multiLevelType w:val="hybridMultilevel"/>
    <w:tmpl w:val="4E7694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BA41C2"/>
    <w:multiLevelType w:val="hybridMultilevel"/>
    <w:tmpl w:val="DBEC82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611A7D"/>
    <w:multiLevelType w:val="hybridMultilevel"/>
    <w:tmpl w:val="B8EE33FC"/>
    <w:lvl w:ilvl="0" w:tplc="C912578C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6"/>
  </w:num>
  <w:num w:numId="13">
    <w:abstractNumId w:val="14"/>
  </w:num>
  <w:num w:numId="14">
    <w:abstractNumId w:val="11"/>
  </w:num>
  <w:num w:numId="15">
    <w:abstractNumId w:val="0"/>
  </w:num>
  <w:num w:numId="16">
    <w:abstractNumId w:val="2"/>
  </w:num>
  <w:num w:numId="17">
    <w:abstractNumId w:val="20"/>
  </w:num>
  <w:num w:numId="18">
    <w:abstractNumId w:val="3"/>
  </w:num>
  <w:num w:numId="19">
    <w:abstractNumId w:val="7"/>
  </w:num>
  <w:num w:numId="20">
    <w:abstractNumId w:val="10"/>
  </w:num>
  <w:num w:numId="21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738C"/>
    <w:rsid w:val="000060E6"/>
    <w:rsid w:val="00011654"/>
    <w:rsid w:val="00013A84"/>
    <w:rsid w:val="0001429D"/>
    <w:rsid w:val="00015DF0"/>
    <w:rsid w:val="0001738C"/>
    <w:rsid w:val="00021A0D"/>
    <w:rsid w:val="00021F56"/>
    <w:rsid w:val="00023ADC"/>
    <w:rsid w:val="00025C92"/>
    <w:rsid w:val="00027750"/>
    <w:rsid w:val="00030609"/>
    <w:rsid w:val="00031C72"/>
    <w:rsid w:val="000324FD"/>
    <w:rsid w:val="0003289F"/>
    <w:rsid w:val="00033130"/>
    <w:rsid w:val="000362B5"/>
    <w:rsid w:val="00041E0B"/>
    <w:rsid w:val="00043755"/>
    <w:rsid w:val="00047C7B"/>
    <w:rsid w:val="00053280"/>
    <w:rsid w:val="00054330"/>
    <w:rsid w:val="00057BD3"/>
    <w:rsid w:val="0006176D"/>
    <w:rsid w:val="00065268"/>
    <w:rsid w:val="00066B90"/>
    <w:rsid w:val="00070E49"/>
    <w:rsid w:val="00072F05"/>
    <w:rsid w:val="00073500"/>
    <w:rsid w:val="00073DBD"/>
    <w:rsid w:val="00073F4C"/>
    <w:rsid w:val="0007478B"/>
    <w:rsid w:val="000747EF"/>
    <w:rsid w:val="000774DE"/>
    <w:rsid w:val="00083608"/>
    <w:rsid w:val="000846E9"/>
    <w:rsid w:val="00090BA0"/>
    <w:rsid w:val="00090F9B"/>
    <w:rsid w:val="000926E7"/>
    <w:rsid w:val="00092A4D"/>
    <w:rsid w:val="00096620"/>
    <w:rsid w:val="000A0B0C"/>
    <w:rsid w:val="000A0D2C"/>
    <w:rsid w:val="000A14D3"/>
    <w:rsid w:val="000A15A1"/>
    <w:rsid w:val="000A18E0"/>
    <w:rsid w:val="000A18E8"/>
    <w:rsid w:val="000A676C"/>
    <w:rsid w:val="000B0307"/>
    <w:rsid w:val="000B2D90"/>
    <w:rsid w:val="000B7D89"/>
    <w:rsid w:val="000C237C"/>
    <w:rsid w:val="000C38C5"/>
    <w:rsid w:val="000C716A"/>
    <w:rsid w:val="000D040D"/>
    <w:rsid w:val="000D3BF7"/>
    <w:rsid w:val="000D3F20"/>
    <w:rsid w:val="000D3FC7"/>
    <w:rsid w:val="000D57D1"/>
    <w:rsid w:val="000D648B"/>
    <w:rsid w:val="000E0FE0"/>
    <w:rsid w:val="000F0371"/>
    <w:rsid w:val="000F2E88"/>
    <w:rsid w:val="000F377F"/>
    <w:rsid w:val="000F3B29"/>
    <w:rsid w:val="000F55BE"/>
    <w:rsid w:val="00101F35"/>
    <w:rsid w:val="00103482"/>
    <w:rsid w:val="0010376E"/>
    <w:rsid w:val="00107C90"/>
    <w:rsid w:val="00110A6A"/>
    <w:rsid w:val="0011435B"/>
    <w:rsid w:val="00114B65"/>
    <w:rsid w:val="001151CA"/>
    <w:rsid w:val="001152EF"/>
    <w:rsid w:val="00115DA5"/>
    <w:rsid w:val="0011640A"/>
    <w:rsid w:val="001167ED"/>
    <w:rsid w:val="00122DF2"/>
    <w:rsid w:val="00124C37"/>
    <w:rsid w:val="001302E2"/>
    <w:rsid w:val="00133009"/>
    <w:rsid w:val="0013616E"/>
    <w:rsid w:val="00142F54"/>
    <w:rsid w:val="00143679"/>
    <w:rsid w:val="0014466D"/>
    <w:rsid w:val="001461FB"/>
    <w:rsid w:val="001516BC"/>
    <w:rsid w:val="00154112"/>
    <w:rsid w:val="00154D00"/>
    <w:rsid w:val="0015508E"/>
    <w:rsid w:val="001554E9"/>
    <w:rsid w:val="001563E1"/>
    <w:rsid w:val="001601CC"/>
    <w:rsid w:val="0016079F"/>
    <w:rsid w:val="0016127B"/>
    <w:rsid w:val="00164EC2"/>
    <w:rsid w:val="00170858"/>
    <w:rsid w:val="00172AE1"/>
    <w:rsid w:val="00175EF9"/>
    <w:rsid w:val="0017753A"/>
    <w:rsid w:val="00180C22"/>
    <w:rsid w:val="001818D5"/>
    <w:rsid w:val="00184207"/>
    <w:rsid w:val="001869A3"/>
    <w:rsid w:val="00193888"/>
    <w:rsid w:val="00195723"/>
    <w:rsid w:val="001A2855"/>
    <w:rsid w:val="001A2A91"/>
    <w:rsid w:val="001A634A"/>
    <w:rsid w:val="001A7422"/>
    <w:rsid w:val="001B05CC"/>
    <w:rsid w:val="001B39A9"/>
    <w:rsid w:val="001B3FBD"/>
    <w:rsid w:val="001B5506"/>
    <w:rsid w:val="001C51A3"/>
    <w:rsid w:val="001C78ED"/>
    <w:rsid w:val="001D05E0"/>
    <w:rsid w:val="001D231A"/>
    <w:rsid w:val="001D29C2"/>
    <w:rsid w:val="001D6423"/>
    <w:rsid w:val="001E18BD"/>
    <w:rsid w:val="001E24BE"/>
    <w:rsid w:val="001E33A7"/>
    <w:rsid w:val="001E46F6"/>
    <w:rsid w:val="001F0D64"/>
    <w:rsid w:val="001F1B22"/>
    <w:rsid w:val="001F3990"/>
    <w:rsid w:val="00200721"/>
    <w:rsid w:val="00201149"/>
    <w:rsid w:val="002021C0"/>
    <w:rsid w:val="00203743"/>
    <w:rsid w:val="0020391D"/>
    <w:rsid w:val="002115EA"/>
    <w:rsid w:val="0021370C"/>
    <w:rsid w:val="002225A7"/>
    <w:rsid w:val="002237DE"/>
    <w:rsid w:val="00226EFE"/>
    <w:rsid w:val="0023054A"/>
    <w:rsid w:val="002308B6"/>
    <w:rsid w:val="00236B89"/>
    <w:rsid w:val="00240FE3"/>
    <w:rsid w:val="0024266B"/>
    <w:rsid w:val="00255A4F"/>
    <w:rsid w:val="0026456A"/>
    <w:rsid w:val="00265DAF"/>
    <w:rsid w:val="00266D30"/>
    <w:rsid w:val="00270AF3"/>
    <w:rsid w:val="002727B8"/>
    <w:rsid w:val="002828D1"/>
    <w:rsid w:val="0028545E"/>
    <w:rsid w:val="0028758C"/>
    <w:rsid w:val="00292523"/>
    <w:rsid w:val="002948DB"/>
    <w:rsid w:val="0029558D"/>
    <w:rsid w:val="002A3411"/>
    <w:rsid w:val="002A58D7"/>
    <w:rsid w:val="002A631B"/>
    <w:rsid w:val="002B0A85"/>
    <w:rsid w:val="002B0C96"/>
    <w:rsid w:val="002C07FD"/>
    <w:rsid w:val="002C5B90"/>
    <w:rsid w:val="002C6A2E"/>
    <w:rsid w:val="002C7FC4"/>
    <w:rsid w:val="002D1F81"/>
    <w:rsid w:val="002D5AB0"/>
    <w:rsid w:val="002D6B9C"/>
    <w:rsid w:val="002D70CF"/>
    <w:rsid w:val="002E0455"/>
    <w:rsid w:val="002E233E"/>
    <w:rsid w:val="002E5077"/>
    <w:rsid w:val="002E587D"/>
    <w:rsid w:val="002E5D5E"/>
    <w:rsid w:val="002F1565"/>
    <w:rsid w:val="002F1AF4"/>
    <w:rsid w:val="002F21D6"/>
    <w:rsid w:val="002F5493"/>
    <w:rsid w:val="002F6C28"/>
    <w:rsid w:val="00301E9E"/>
    <w:rsid w:val="00302F11"/>
    <w:rsid w:val="00303652"/>
    <w:rsid w:val="00310A86"/>
    <w:rsid w:val="00314A0F"/>
    <w:rsid w:val="00315F42"/>
    <w:rsid w:val="00321407"/>
    <w:rsid w:val="00324865"/>
    <w:rsid w:val="00330E8C"/>
    <w:rsid w:val="00332507"/>
    <w:rsid w:val="003337EA"/>
    <w:rsid w:val="00334EE1"/>
    <w:rsid w:val="00340145"/>
    <w:rsid w:val="0034015E"/>
    <w:rsid w:val="00341298"/>
    <w:rsid w:val="00341385"/>
    <w:rsid w:val="00350803"/>
    <w:rsid w:val="00353E6A"/>
    <w:rsid w:val="00354D25"/>
    <w:rsid w:val="00356482"/>
    <w:rsid w:val="00357FD2"/>
    <w:rsid w:val="00360AC6"/>
    <w:rsid w:val="0036221B"/>
    <w:rsid w:val="0036358F"/>
    <w:rsid w:val="00366DB6"/>
    <w:rsid w:val="00377DFF"/>
    <w:rsid w:val="00380EE8"/>
    <w:rsid w:val="00381239"/>
    <w:rsid w:val="003830D5"/>
    <w:rsid w:val="00384448"/>
    <w:rsid w:val="0038453B"/>
    <w:rsid w:val="00392C2A"/>
    <w:rsid w:val="00392F2D"/>
    <w:rsid w:val="00393272"/>
    <w:rsid w:val="00393EF0"/>
    <w:rsid w:val="003953F9"/>
    <w:rsid w:val="003958C7"/>
    <w:rsid w:val="00395B44"/>
    <w:rsid w:val="003973BC"/>
    <w:rsid w:val="003979C5"/>
    <w:rsid w:val="003A01CE"/>
    <w:rsid w:val="003A1032"/>
    <w:rsid w:val="003A1269"/>
    <w:rsid w:val="003A3315"/>
    <w:rsid w:val="003A5ADF"/>
    <w:rsid w:val="003A6782"/>
    <w:rsid w:val="003A6C95"/>
    <w:rsid w:val="003A798F"/>
    <w:rsid w:val="003A7C26"/>
    <w:rsid w:val="003A7D2F"/>
    <w:rsid w:val="003B4A27"/>
    <w:rsid w:val="003B4F83"/>
    <w:rsid w:val="003B7ACF"/>
    <w:rsid w:val="003C074C"/>
    <w:rsid w:val="003C18BC"/>
    <w:rsid w:val="003C375C"/>
    <w:rsid w:val="003C3E6C"/>
    <w:rsid w:val="003C4F69"/>
    <w:rsid w:val="003C651E"/>
    <w:rsid w:val="003C6EA2"/>
    <w:rsid w:val="003C7CEE"/>
    <w:rsid w:val="003D0580"/>
    <w:rsid w:val="003D34EC"/>
    <w:rsid w:val="003D4FB3"/>
    <w:rsid w:val="003E085F"/>
    <w:rsid w:val="003E1C15"/>
    <w:rsid w:val="003E21BF"/>
    <w:rsid w:val="003F18A9"/>
    <w:rsid w:val="00400294"/>
    <w:rsid w:val="00400398"/>
    <w:rsid w:val="00403ED3"/>
    <w:rsid w:val="004047E6"/>
    <w:rsid w:val="0041021E"/>
    <w:rsid w:val="00415430"/>
    <w:rsid w:val="004162CE"/>
    <w:rsid w:val="00426C09"/>
    <w:rsid w:val="00426EAD"/>
    <w:rsid w:val="004327F5"/>
    <w:rsid w:val="00432D52"/>
    <w:rsid w:val="0043314F"/>
    <w:rsid w:val="00433751"/>
    <w:rsid w:val="00435C43"/>
    <w:rsid w:val="00436D31"/>
    <w:rsid w:val="0044200A"/>
    <w:rsid w:val="00442482"/>
    <w:rsid w:val="00442BAB"/>
    <w:rsid w:val="0044326D"/>
    <w:rsid w:val="004436F8"/>
    <w:rsid w:val="00446EFA"/>
    <w:rsid w:val="004517D8"/>
    <w:rsid w:val="004535D1"/>
    <w:rsid w:val="0045381F"/>
    <w:rsid w:val="00453BF3"/>
    <w:rsid w:val="0045529B"/>
    <w:rsid w:val="004576FA"/>
    <w:rsid w:val="00462407"/>
    <w:rsid w:val="004650E7"/>
    <w:rsid w:val="00465806"/>
    <w:rsid w:val="004734FD"/>
    <w:rsid w:val="004737D1"/>
    <w:rsid w:val="004816FC"/>
    <w:rsid w:val="00482815"/>
    <w:rsid w:val="00487729"/>
    <w:rsid w:val="00487741"/>
    <w:rsid w:val="00495591"/>
    <w:rsid w:val="0049595B"/>
    <w:rsid w:val="00497C03"/>
    <w:rsid w:val="00497D10"/>
    <w:rsid w:val="004A07F2"/>
    <w:rsid w:val="004A0D0B"/>
    <w:rsid w:val="004A1A99"/>
    <w:rsid w:val="004A3B70"/>
    <w:rsid w:val="004B38A2"/>
    <w:rsid w:val="004B5B03"/>
    <w:rsid w:val="004B5B86"/>
    <w:rsid w:val="004C4939"/>
    <w:rsid w:val="004C4CFF"/>
    <w:rsid w:val="004C55DF"/>
    <w:rsid w:val="004C7FA0"/>
    <w:rsid w:val="004D499E"/>
    <w:rsid w:val="004D4FBF"/>
    <w:rsid w:val="004D74A6"/>
    <w:rsid w:val="004E0431"/>
    <w:rsid w:val="004E1AFF"/>
    <w:rsid w:val="004E5DFB"/>
    <w:rsid w:val="004F52E4"/>
    <w:rsid w:val="004F5417"/>
    <w:rsid w:val="004F7AAF"/>
    <w:rsid w:val="0050072C"/>
    <w:rsid w:val="005025B8"/>
    <w:rsid w:val="005026DC"/>
    <w:rsid w:val="00503B34"/>
    <w:rsid w:val="00510378"/>
    <w:rsid w:val="00510A18"/>
    <w:rsid w:val="00512304"/>
    <w:rsid w:val="005124E1"/>
    <w:rsid w:val="00513DC1"/>
    <w:rsid w:val="00514149"/>
    <w:rsid w:val="005159CE"/>
    <w:rsid w:val="005164A5"/>
    <w:rsid w:val="00516878"/>
    <w:rsid w:val="00516B07"/>
    <w:rsid w:val="00517E1D"/>
    <w:rsid w:val="00521454"/>
    <w:rsid w:val="005251C2"/>
    <w:rsid w:val="0052537A"/>
    <w:rsid w:val="0053433E"/>
    <w:rsid w:val="00536996"/>
    <w:rsid w:val="00537AE5"/>
    <w:rsid w:val="0054044A"/>
    <w:rsid w:val="00544754"/>
    <w:rsid w:val="00550EDD"/>
    <w:rsid w:val="00552FE6"/>
    <w:rsid w:val="005535F5"/>
    <w:rsid w:val="00554207"/>
    <w:rsid w:val="00556B66"/>
    <w:rsid w:val="005606F9"/>
    <w:rsid w:val="00561A84"/>
    <w:rsid w:val="00562817"/>
    <w:rsid w:val="00570CA2"/>
    <w:rsid w:val="0057630C"/>
    <w:rsid w:val="005774A1"/>
    <w:rsid w:val="00581419"/>
    <w:rsid w:val="005814AE"/>
    <w:rsid w:val="0058224F"/>
    <w:rsid w:val="005826C6"/>
    <w:rsid w:val="0058361D"/>
    <w:rsid w:val="00584A5A"/>
    <w:rsid w:val="005851D1"/>
    <w:rsid w:val="00587F1F"/>
    <w:rsid w:val="00591838"/>
    <w:rsid w:val="0059475D"/>
    <w:rsid w:val="005A046A"/>
    <w:rsid w:val="005A266F"/>
    <w:rsid w:val="005A285A"/>
    <w:rsid w:val="005A3DCC"/>
    <w:rsid w:val="005A70EF"/>
    <w:rsid w:val="005B1BC3"/>
    <w:rsid w:val="005B3F6F"/>
    <w:rsid w:val="005B7236"/>
    <w:rsid w:val="005C1794"/>
    <w:rsid w:val="005C5E67"/>
    <w:rsid w:val="005C7274"/>
    <w:rsid w:val="005C7536"/>
    <w:rsid w:val="005D1029"/>
    <w:rsid w:val="005D6000"/>
    <w:rsid w:val="005D76A6"/>
    <w:rsid w:val="005E20BE"/>
    <w:rsid w:val="005E2357"/>
    <w:rsid w:val="005E2F81"/>
    <w:rsid w:val="005E3149"/>
    <w:rsid w:val="005E5653"/>
    <w:rsid w:val="005F5F3D"/>
    <w:rsid w:val="005F62B2"/>
    <w:rsid w:val="005F796B"/>
    <w:rsid w:val="00600C81"/>
    <w:rsid w:val="0060325D"/>
    <w:rsid w:val="00607EA3"/>
    <w:rsid w:val="00610178"/>
    <w:rsid w:val="0061147C"/>
    <w:rsid w:val="0061416A"/>
    <w:rsid w:val="006160A6"/>
    <w:rsid w:val="006160FB"/>
    <w:rsid w:val="006162CB"/>
    <w:rsid w:val="006170A9"/>
    <w:rsid w:val="006174EB"/>
    <w:rsid w:val="00620456"/>
    <w:rsid w:val="00620B6B"/>
    <w:rsid w:val="00622B87"/>
    <w:rsid w:val="00622F48"/>
    <w:rsid w:val="00623CEA"/>
    <w:rsid w:val="00624787"/>
    <w:rsid w:val="00624CEF"/>
    <w:rsid w:val="00625C5F"/>
    <w:rsid w:val="00632EDE"/>
    <w:rsid w:val="00635135"/>
    <w:rsid w:val="00636208"/>
    <w:rsid w:val="006378DA"/>
    <w:rsid w:val="00640E57"/>
    <w:rsid w:val="0064118A"/>
    <w:rsid w:val="00642224"/>
    <w:rsid w:val="0064386E"/>
    <w:rsid w:val="006438A7"/>
    <w:rsid w:val="006462C7"/>
    <w:rsid w:val="00646DB7"/>
    <w:rsid w:val="006520EE"/>
    <w:rsid w:val="006547E5"/>
    <w:rsid w:val="00656426"/>
    <w:rsid w:val="0066184E"/>
    <w:rsid w:val="006645A3"/>
    <w:rsid w:val="006668E6"/>
    <w:rsid w:val="006679D3"/>
    <w:rsid w:val="00672EE1"/>
    <w:rsid w:val="00675805"/>
    <w:rsid w:val="00677AA9"/>
    <w:rsid w:val="00677BE1"/>
    <w:rsid w:val="0068236A"/>
    <w:rsid w:val="006842B3"/>
    <w:rsid w:val="006846B2"/>
    <w:rsid w:val="0068562B"/>
    <w:rsid w:val="00687955"/>
    <w:rsid w:val="0069012B"/>
    <w:rsid w:val="006929F4"/>
    <w:rsid w:val="00693CA2"/>
    <w:rsid w:val="006942ED"/>
    <w:rsid w:val="006971A7"/>
    <w:rsid w:val="00697BB6"/>
    <w:rsid w:val="006A2075"/>
    <w:rsid w:val="006B08B3"/>
    <w:rsid w:val="006B2ABB"/>
    <w:rsid w:val="006B3912"/>
    <w:rsid w:val="006B3EB3"/>
    <w:rsid w:val="006C1D47"/>
    <w:rsid w:val="006C337D"/>
    <w:rsid w:val="006C5F54"/>
    <w:rsid w:val="006D20E2"/>
    <w:rsid w:val="006D3B39"/>
    <w:rsid w:val="006D5136"/>
    <w:rsid w:val="006D59EB"/>
    <w:rsid w:val="006D5DBD"/>
    <w:rsid w:val="006E12E3"/>
    <w:rsid w:val="006E170B"/>
    <w:rsid w:val="006E60A7"/>
    <w:rsid w:val="006E6792"/>
    <w:rsid w:val="006E7D32"/>
    <w:rsid w:val="006F1632"/>
    <w:rsid w:val="006F199A"/>
    <w:rsid w:val="006F2851"/>
    <w:rsid w:val="006F6385"/>
    <w:rsid w:val="006F7F8B"/>
    <w:rsid w:val="00701D2C"/>
    <w:rsid w:val="00716264"/>
    <w:rsid w:val="00716756"/>
    <w:rsid w:val="0072651C"/>
    <w:rsid w:val="0072727F"/>
    <w:rsid w:val="00731EA5"/>
    <w:rsid w:val="00734AEA"/>
    <w:rsid w:val="00736CBD"/>
    <w:rsid w:val="007410C8"/>
    <w:rsid w:val="007432A2"/>
    <w:rsid w:val="007445FC"/>
    <w:rsid w:val="007500D7"/>
    <w:rsid w:val="007507A6"/>
    <w:rsid w:val="00753B24"/>
    <w:rsid w:val="0075480D"/>
    <w:rsid w:val="00754B59"/>
    <w:rsid w:val="00760FAA"/>
    <w:rsid w:val="00763DD8"/>
    <w:rsid w:val="00763E5B"/>
    <w:rsid w:val="00773222"/>
    <w:rsid w:val="007747A5"/>
    <w:rsid w:val="00774BE6"/>
    <w:rsid w:val="00780EA7"/>
    <w:rsid w:val="00782ACD"/>
    <w:rsid w:val="00782F7E"/>
    <w:rsid w:val="00784210"/>
    <w:rsid w:val="00785914"/>
    <w:rsid w:val="00791884"/>
    <w:rsid w:val="00792A02"/>
    <w:rsid w:val="007950A5"/>
    <w:rsid w:val="007962DD"/>
    <w:rsid w:val="007966F6"/>
    <w:rsid w:val="0079677D"/>
    <w:rsid w:val="007A0570"/>
    <w:rsid w:val="007A3450"/>
    <w:rsid w:val="007A3AED"/>
    <w:rsid w:val="007A3F2F"/>
    <w:rsid w:val="007A5FF7"/>
    <w:rsid w:val="007A6363"/>
    <w:rsid w:val="007A786D"/>
    <w:rsid w:val="007A7C60"/>
    <w:rsid w:val="007B0F5A"/>
    <w:rsid w:val="007B37E8"/>
    <w:rsid w:val="007C18C0"/>
    <w:rsid w:val="007C1B74"/>
    <w:rsid w:val="007C4A7F"/>
    <w:rsid w:val="007C717C"/>
    <w:rsid w:val="007D0B81"/>
    <w:rsid w:val="007D0F5F"/>
    <w:rsid w:val="007D21E2"/>
    <w:rsid w:val="007D277D"/>
    <w:rsid w:val="007D5343"/>
    <w:rsid w:val="007D5A25"/>
    <w:rsid w:val="007D5FC2"/>
    <w:rsid w:val="007D68DF"/>
    <w:rsid w:val="007E0BF8"/>
    <w:rsid w:val="007E3692"/>
    <w:rsid w:val="007F315E"/>
    <w:rsid w:val="007F49A5"/>
    <w:rsid w:val="008074E5"/>
    <w:rsid w:val="008118AD"/>
    <w:rsid w:val="00815043"/>
    <w:rsid w:val="00816C98"/>
    <w:rsid w:val="00822994"/>
    <w:rsid w:val="00822F3D"/>
    <w:rsid w:val="00825F21"/>
    <w:rsid w:val="00827031"/>
    <w:rsid w:val="00832091"/>
    <w:rsid w:val="00834897"/>
    <w:rsid w:val="00837A6C"/>
    <w:rsid w:val="00842370"/>
    <w:rsid w:val="008443C1"/>
    <w:rsid w:val="00846740"/>
    <w:rsid w:val="00851FC0"/>
    <w:rsid w:val="00852F0F"/>
    <w:rsid w:val="00853E01"/>
    <w:rsid w:val="00857187"/>
    <w:rsid w:val="00857830"/>
    <w:rsid w:val="00857CCB"/>
    <w:rsid w:val="00860BBD"/>
    <w:rsid w:val="00861C09"/>
    <w:rsid w:val="00862B38"/>
    <w:rsid w:val="00864092"/>
    <w:rsid w:val="00864D53"/>
    <w:rsid w:val="008665CF"/>
    <w:rsid w:val="00870FF6"/>
    <w:rsid w:val="008719C1"/>
    <w:rsid w:val="00875425"/>
    <w:rsid w:val="00880450"/>
    <w:rsid w:val="00883944"/>
    <w:rsid w:val="00884B32"/>
    <w:rsid w:val="0089198B"/>
    <w:rsid w:val="00891E2C"/>
    <w:rsid w:val="00892D18"/>
    <w:rsid w:val="00893260"/>
    <w:rsid w:val="00893DAE"/>
    <w:rsid w:val="00894199"/>
    <w:rsid w:val="00894F43"/>
    <w:rsid w:val="00894FB2"/>
    <w:rsid w:val="0089784E"/>
    <w:rsid w:val="00897946"/>
    <w:rsid w:val="008A17F6"/>
    <w:rsid w:val="008A297C"/>
    <w:rsid w:val="008A5635"/>
    <w:rsid w:val="008A63E1"/>
    <w:rsid w:val="008A74D3"/>
    <w:rsid w:val="008B0FF2"/>
    <w:rsid w:val="008B4AC8"/>
    <w:rsid w:val="008B73C6"/>
    <w:rsid w:val="008C1435"/>
    <w:rsid w:val="008C1453"/>
    <w:rsid w:val="008C7A34"/>
    <w:rsid w:val="008C7CB4"/>
    <w:rsid w:val="008D3469"/>
    <w:rsid w:val="008E2381"/>
    <w:rsid w:val="008E2E5D"/>
    <w:rsid w:val="008E509E"/>
    <w:rsid w:val="008E68A4"/>
    <w:rsid w:val="008F0AA6"/>
    <w:rsid w:val="008F134D"/>
    <w:rsid w:val="008F1C33"/>
    <w:rsid w:val="008F4F17"/>
    <w:rsid w:val="008F504C"/>
    <w:rsid w:val="008F79F8"/>
    <w:rsid w:val="00901B89"/>
    <w:rsid w:val="0090361D"/>
    <w:rsid w:val="00904675"/>
    <w:rsid w:val="00906264"/>
    <w:rsid w:val="00906C27"/>
    <w:rsid w:val="00907598"/>
    <w:rsid w:val="0091093F"/>
    <w:rsid w:val="00916572"/>
    <w:rsid w:val="00916F23"/>
    <w:rsid w:val="0091729F"/>
    <w:rsid w:val="0091731D"/>
    <w:rsid w:val="00917384"/>
    <w:rsid w:val="009218F1"/>
    <w:rsid w:val="00921E91"/>
    <w:rsid w:val="00925270"/>
    <w:rsid w:val="00926808"/>
    <w:rsid w:val="0092776E"/>
    <w:rsid w:val="00930739"/>
    <w:rsid w:val="00932933"/>
    <w:rsid w:val="0093320C"/>
    <w:rsid w:val="009340E6"/>
    <w:rsid w:val="009360C4"/>
    <w:rsid w:val="00940846"/>
    <w:rsid w:val="00941FAB"/>
    <w:rsid w:val="00942510"/>
    <w:rsid w:val="00944ACE"/>
    <w:rsid w:val="00944AFE"/>
    <w:rsid w:val="00944C99"/>
    <w:rsid w:val="009501A3"/>
    <w:rsid w:val="00951904"/>
    <w:rsid w:val="00954AAA"/>
    <w:rsid w:val="00954E8C"/>
    <w:rsid w:val="0095576F"/>
    <w:rsid w:val="009607BB"/>
    <w:rsid w:val="00960E32"/>
    <w:rsid w:val="00961646"/>
    <w:rsid w:val="00962E13"/>
    <w:rsid w:val="00964DA6"/>
    <w:rsid w:val="009652E0"/>
    <w:rsid w:val="00965A55"/>
    <w:rsid w:val="00970ABD"/>
    <w:rsid w:val="00971E4D"/>
    <w:rsid w:val="00972950"/>
    <w:rsid w:val="00973C06"/>
    <w:rsid w:val="009816CD"/>
    <w:rsid w:val="00986372"/>
    <w:rsid w:val="00990136"/>
    <w:rsid w:val="0099034A"/>
    <w:rsid w:val="00993F56"/>
    <w:rsid w:val="0099569D"/>
    <w:rsid w:val="009975EB"/>
    <w:rsid w:val="00997D38"/>
    <w:rsid w:val="009A6C7D"/>
    <w:rsid w:val="009A7410"/>
    <w:rsid w:val="009A75EB"/>
    <w:rsid w:val="009B15D9"/>
    <w:rsid w:val="009B248B"/>
    <w:rsid w:val="009B269A"/>
    <w:rsid w:val="009B30FE"/>
    <w:rsid w:val="009B4539"/>
    <w:rsid w:val="009B6993"/>
    <w:rsid w:val="009B79E9"/>
    <w:rsid w:val="009C2802"/>
    <w:rsid w:val="009C2AB6"/>
    <w:rsid w:val="009C2AD6"/>
    <w:rsid w:val="009C75CC"/>
    <w:rsid w:val="009D1BD1"/>
    <w:rsid w:val="009D1F4C"/>
    <w:rsid w:val="009D28CA"/>
    <w:rsid w:val="009D36F7"/>
    <w:rsid w:val="009D50CC"/>
    <w:rsid w:val="009D6327"/>
    <w:rsid w:val="009D69D4"/>
    <w:rsid w:val="009E0133"/>
    <w:rsid w:val="009E287A"/>
    <w:rsid w:val="009E52D0"/>
    <w:rsid w:val="009E759A"/>
    <w:rsid w:val="009F08A5"/>
    <w:rsid w:val="009F2868"/>
    <w:rsid w:val="00A00814"/>
    <w:rsid w:val="00A02F06"/>
    <w:rsid w:val="00A045FB"/>
    <w:rsid w:val="00A04AFA"/>
    <w:rsid w:val="00A04F9B"/>
    <w:rsid w:val="00A1182B"/>
    <w:rsid w:val="00A13696"/>
    <w:rsid w:val="00A13952"/>
    <w:rsid w:val="00A15160"/>
    <w:rsid w:val="00A16F29"/>
    <w:rsid w:val="00A30CF2"/>
    <w:rsid w:val="00A31E3D"/>
    <w:rsid w:val="00A32605"/>
    <w:rsid w:val="00A34228"/>
    <w:rsid w:val="00A3467D"/>
    <w:rsid w:val="00A41E99"/>
    <w:rsid w:val="00A44C5D"/>
    <w:rsid w:val="00A4573E"/>
    <w:rsid w:val="00A4784E"/>
    <w:rsid w:val="00A509BC"/>
    <w:rsid w:val="00A511D7"/>
    <w:rsid w:val="00A51249"/>
    <w:rsid w:val="00A53185"/>
    <w:rsid w:val="00A54191"/>
    <w:rsid w:val="00A6106C"/>
    <w:rsid w:val="00A6764E"/>
    <w:rsid w:val="00A71D11"/>
    <w:rsid w:val="00A7257C"/>
    <w:rsid w:val="00A811AB"/>
    <w:rsid w:val="00A83FAE"/>
    <w:rsid w:val="00A845AA"/>
    <w:rsid w:val="00A86859"/>
    <w:rsid w:val="00A8735E"/>
    <w:rsid w:val="00A90A2B"/>
    <w:rsid w:val="00A918BC"/>
    <w:rsid w:val="00A9219B"/>
    <w:rsid w:val="00A93612"/>
    <w:rsid w:val="00A956DF"/>
    <w:rsid w:val="00AA07C3"/>
    <w:rsid w:val="00AA37D0"/>
    <w:rsid w:val="00AA4161"/>
    <w:rsid w:val="00AA604E"/>
    <w:rsid w:val="00AB1D20"/>
    <w:rsid w:val="00AB4AD3"/>
    <w:rsid w:val="00AB5D33"/>
    <w:rsid w:val="00AB6F71"/>
    <w:rsid w:val="00AB7ABF"/>
    <w:rsid w:val="00AC153C"/>
    <w:rsid w:val="00AC4BA7"/>
    <w:rsid w:val="00AC6413"/>
    <w:rsid w:val="00AD1799"/>
    <w:rsid w:val="00AD20AB"/>
    <w:rsid w:val="00AD2165"/>
    <w:rsid w:val="00AD687A"/>
    <w:rsid w:val="00AD6B1F"/>
    <w:rsid w:val="00AD7F24"/>
    <w:rsid w:val="00AE2FE4"/>
    <w:rsid w:val="00AE4B15"/>
    <w:rsid w:val="00AE64E7"/>
    <w:rsid w:val="00AE78D9"/>
    <w:rsid w:val="00AF11EF"/>
    <w:rsid w:val="00AF342A"/>
    <w:rsid w:val="00AF3BCF"/>
    <w:rsid w:val="00AF6820"/>
    <w:rsid w:val="00AF6E76"/>
    <w:rsid w:val="00AF719D"/>
    <w:rsid w:val="00B01F50"/>
    <w:rsid w:val="00B037EB"/>
    <w:rsid w:val="00B03B09"/>
    <w:rsid w:val="00B04809"/>
    <w:rsid w:val="00B05D24"/>
    <w:rsid w:val="00B06B0B"/>
    <w:rsid w:val="00B07100"/>
    <w:rsid w:val="00B07541"/>
    <w:rsid w:val="00B07B5F"/>
    <w:rsid w:val="00B105D4"/>
    <w:rsid w:val="00B1081D"/>
    <w:rsid w:val="00B120E5"/>
    <w:rsid w:val="00B1286A"/>
    <w:rsid w:val="00B13EC7"/>
    <w:rsid w:val="00B145F4"/>
    <w:rsid w:val="00B16E88"/>
    <w:rsid w:val="00B178C3"/>
    <w:rsid w:val="00B20A9F"/>
    <w:rsid w:val="00B23941"/>
    <w:rsid w:val="00B36787"/>
    <w:rsid w:val="00B37578"/>
    <w:rsid w:val="00B41F47"/>
    <w:rsid w:val="00B430DB"/>
    <w:rsid w:val="00B43C29"/>
    <w:rsid w:val="00B45155"/>
    <w:rsid w:val="00B45B59"/>
    <w:rsid w:val="00B46C36"/>
    <w:rsid w:val="00B50FCB"/>
    <w:rsid w:val="00B52681"/>
    <w:rsid w:val="00B5398D"/>
    <w:rsid w:val="00B5492D"/>
    <w:rsid w:val="00B54BE8"/>
    <w:rsid w:val="00B6021A"/>
    <w:rsid w:val="00B60599"/>
    <w:rsid w:val="00B62C15"/>
    <w:rsid w:val="00B649A7"/>
    <w:rsid w:val="00B64E3C"/>
    <w:rsid w:val="00B64EFC"/>
    <w:rsid w:val="00B659D3"/>
    <w:rsid w:val="00B65CD9"/>
    <w:rsid w:val="00B70C1B"/>
    <w:rsid w:val="00B71089"/>
    <w:rsid w:val="00B72845"/>
    <w:rsid w:val="00B7586F"/>
    <w:rsid w:val="00B763BA"/>
    <w:rsid w:val="00B862D0"/>
    <w:rsid w:val="00B86F3E"/>
    <w:rsid w:val="00B87D58"/>
    <w:rsid w:val="00B95EA7"/>
    <w:rsid w:val="00B97F93"/>
    <w:rsid w:val="00BA2B56"/>
    <w:rsid w:val="00BA3D17"/>
    <w:rsid w:val="00BA66EC"/>
    <w:rsid w:val="00BA6F3C"/>
    <w:rsid w:val="00BB11F0"/>
    <w:rsid w:val="00BB1D8E"/>
    <w:rsid w:val="00BB71D1"/>
    <w:rsid w:val="00BB7A8E"/>
    <w:rsid w:val="00BC3541"/>
    <w:rsid w:val="00BC417D"/>
    <w:rsid w:val="00BC484F"/>
    <w:rsid w:val="00BC63D3"/>
    <w:rsid w:val="00BC79DD"/>
    <w:rsid w:val="00BD1B51"/>
    <w:rsid w:val="00BD292B"/>
    <w:rsid w:val="00BD59AE"/>
    <w:rsid w:val="00BD5B0F"/>
    <w:rsid w:val="00BD6489"/>
    <w:rsid w:val="00BE01EA"/>
    <w:rsid w:val="00BE2CF9"/>
    <w:rsid w:val="00BE4ECD"/>
    <w:rsid w:val="00BE769A"/>
    <w:rsid w:val="00BF151D"/>
    <w:rsid w:val="00BF2A59"/>
    <w:rsid w:val="00BF30BB"/>
    <w:rsid w:val="00BF5203"/>
    <w:rsid w:val="00BF758F"/>
    <w:rsid w:val="00C0046E"/>
    <w:rsid w:val="00C00B81"/>
    <w:rsid w:val="00C01D1E"/>
    <w:rsid w:val="00C031A5"/>
    <w:rsid w:val="00C05A73"/>
    <w:rsid w:val="00C1243B"/>
    <w:rsid w:val="00C125F7"/>
    <w:rsid w:val="00C15391"/>
    <w:rsid w:val="00C160FB"/>
    <w:rsid w:val="00C168AE"/>
    <w:rsid w:val="00C17349"/>
    <w:rsid w:val="00C21841"/>
    <w:rsid w:val="00C23344"/>
    <w:rsid w:val="00C24AD5"/>
    <w:rsid w:val="00C32CE7"/>
    <w:rsid w:val="00C3336C"/>
    <w:rsid w:val="00C33D4B"/>
    <w:rsid w:val="00C36C11"/>
    <w:rsid w:val="00C37303"/>
    <w:rsid w:val="00C40550"/>
    <w:rsid w:val="00C43C0C"/>
    <w:rsid w:val="00C45C80"/>
    <w:rsid w:val="00C503B1"/>
    <w:rsid w:val="00C50474"/>
    <w:rsid w:val="00C52F9D"/>
    <w:rsid w:val="00C562C6"/>
    <w:rsid w:val="00C562CF"/>
    <w:rsid w:val="00C5688F"/>
    <w:rsid w:val="00C579CB"/>
    <w:rsid w:val="00C60A51"/>
    <w:rsid w:val="00C60AE0"/>
    <w:rsid w:val="00C61BB7"/>
    <w:rsid w:val="00C63738"/>
    <w:rsid w:val="00C63E33"/>
    <w:rsid w:val="00C654F1"/>
    <w:rsid w:val="00C67207"/>
    <w:rsid w:val="00C703E1"/>
    <w:rsid w:val="00C70C4F"/>
    <w:rsid w:val="00C7292A"/>
    <w:rsid w:val="00C754B8"/>
    <w:rsid w:val="00C82C18"/>
    <w:rsid w:val="00C85ADC"/>
    <w:rsid w:val="00C866EB"/>
    <w:rsid w:val="00C90F36"/>
    <w:rsid w:val="00C90FDB"/>
    <w:rsid w:val="00C923F4"/>
    <w:rsid w:val="00C92829"/>
    <w:rsid w:val="00C936A2"/>
    <w:rsid w:val="00C97C6B"/>
    <w:rsid w:val="00CA297A"/>
    <w:rsid w:val="00CA682F"/>
    <w:rsid w:val="00CA7650"/>
    <w:rsid w:val="00CB5A5E"/>
    <w:rsid w:val="00CB5FAE"/>
    <w:rsid w:val="00CB6D19"/>
    <w:rsid w:val="00CB77DB"/>
    <w:rsid w:val="00CB7AC7"/>
    <w:rsid w:val="00CC7CE0"/>
    <w:rsid w:val="00CD3F06"/>
    <w:rsid w:val="00CD4035"/>
    <w:rsid w:val="00CD7BC6"/>
    <w:rsid w:val="00CE075B"/>
    <w:rsid w:val="00CE128E"/>
    <w:rsid w:val="00CE4B80"/>
    <w:rsid w:val="00CE582E"/>
    <w:rsid w:val="00CF22F7"/>
    <w:rsid w:val="00CF3442"/>
    <w:rsid w:val="00CF3680"/>
    <w:rsid w:val="00CF461A"/>
    <w:rsid w:val="00CF7A2B"/>
    <w:rsid w:val="00D01D77"/>
    <w:rsid w:val="00D05797"/>
    <w:rsid w:val="00D075B6"/>
    <w:rsid w:val="00D11C2C"/>
    <w:rsid w:val="00D133BE"/>
    <w:rsid w:val="00D16E71"/>
    <w:rsid w:val="00D2172F"/>
    <w:rsid w:val="00D226A0"/>
    <w:rsid w:val="00D22FF3"/>
    <w:rsid w:val="00D230B5"/>
    <w:rsid w:val="00D2642C"/>
    <w:rsid w:val="00D27103"/>
    <w:rsid w:val="00D274A9"/>
    <w:rsid w:val="00D27BEB"/>
    <w:rsid w:val="00D316E8"/>
    <w:rsid w:val="00D3240F"/>
    <w:rsid w:val="00D325CC"/>
    <w:rsid w:val="00D34487"/>
    <w:rsid w:val="00D35BB1"/>
    <w:rsid w:val="00D36910"/>
    <w:rsid w:val="00D371EC"/>
    <w:rsid w:val="00D37E14"/>
    <w:rsid w:val="00D42288"/>
    <w:rsid w:val="00D4235D"/>
    <w:rsid w:val="00D42AAA"/>
    <w:rsid w:val="00D43D0C"/>
    <w:rsid w:val="00D45E13"/>
    <w:rsid w:val="00D47AC1"/>
    <w:rsid w:val="00D52384"/>
    <w:rsid w:val="00D53862"/>
    <w:rsid w:val="00D554AA"/>
    <w:rsid w:val="00D5774E"/>
    <w:rsid w:val="00D64844"/>
    <w:rsid w:val="00D65B52"/>
    <w:rsid w:val="00D70435"/>
    <w:rsid w:val="00D73E6D"/>
    <w:rsid w:val="00D80DC3"/>
    <w:rsid w:val="00D81822"/>
    <w:rsid w:val="00D8356B"/>
    <w:rsid w:val="00D84DA8"/>
    <w:rsid w:val="00D9009F"/>
    <w:rsid w:val="00D90BA2"/>
    <w:rsid w:val="00D91949"/>
    <w:rsid w:val="00D93B49"/>
    <w:rsid w:val="00D93B81"/>
    <w:rsid w:val="00D93BC4"/>
    <w:rsid w:val="00D93F8A"/>
    <w:rsid w:val="00D94D56"/>
    <w:rsid w:val="00D960EA"/>
    <w:rsid w:val="00D97908"/>
    <w:rsid w:val="00D9796F"/>
    <w:rsid w:val="00DA0EF2"/>
    <w:rsid w:val="00DA1553"/>
    <w:rsid w:val="00DA3DDB"/>
    <w:rsid w:val="00DA4134"/>
    <w:rsid w:val="00DA5753"/>
    <w:rsid w:val="00DA7C5B"/>
    <w:rsid w:val="00DB3ADC"/>
    <w:rsid w:val="00DB4C69"/>
    <w:rsid w:val="00DB7D17"/>
    <w:rsid w:val="00DB7E0B"/>
    <w:rsid w:val="00DC09FA"/>
    <w:rsid w:val="00DC3558"/>
    <w:rsid w:val="00DC4257"/>
    <w:rsid w:val="00DC7B0D"/>
    <w:rsid w:val="00DC7F46"/>
    <w:rsid w:val="00DD028E"/>
    <w:rsid w:val="00DD2EEA"/>
    <w:rsid w:val="00DD43AF"/>
    <w:rsid w:val="00DD7434"/>
    <w:rsid w:val="00DE1698"/>
    <w:rsid w:val="00DE7BA7"/>
    <w:rsid w:val="00DE7FA1"/>
    <w:rsid w:val="00DF4A7A"/>
    <w:rsid w:val="00E0050A"/>
    <w:rsid w:val="00E007ED"/>
    <w:rsid w:val="00E00968"/>
    <w:rsid w:val="00E04630"/>
    <w:rsid w:val="00E04E9E"/>
    <w:rsid w:val="00E0675A"/>
    <w:rsid w:val="00E079C5"/>
    <w:rsid w:val="00E13BB2"/>
    <w:rsid w:val="00E154D6"/>
    <w:rsid w:val="00E21A19"/>
    <w:rsid w:val="00E24D12"/>
    <w:rsid w:val="00E274AD"/>
    <w:rsid w:val="00E3626D"/>
    <w:rsid w:val="00E36DD9"/>
    <w:rsid w:val="00E442A3"/>
    <w:rsid w:val="00E44E8F"/>
    <w:rsid w:val="00E4725B"/>
    <w:rsid w:val="00E505C5"/>
    <w:rsid w:val="00E51B15"/>
    <w:rsid w:val="00E52479"/>
    <w:rsid w:val="00E5330D"/>
    <w:rsid w:val="00E537E0"/>
    <w:rsid w:val="00E54DAD"/>
    <w:rsid w:val="00E5794E"/>
    <w:rsid w:val="00E62569"/>
    <w:rsid w:val="00E653FC"/>
    <w:rsid w:val="00E67191"/>
    <w:rsid w:val="00E677B0"/>
    <w:rsid w:val="00E70ABC"/>
    <w:rsid w:val="00E70D62"/>
    <w:rsid w:val="00E74ECB"/>
    <w:rsid w:val="00E76666"/>
    <w:rsid w:val="00E77154"/>
    <w:rsid w:val="00E77ACC"/>
    <w:rsid w:val="00E8276E"/>
    <w:rsid w:val="00E83100"/>
    <w:rsid w:val="00E85ACE"/>
    <w:rsid w:val="00E915F3"/>
    <w:rsid w:val="00E9353E"/>
    <w:rsid w:val="00E94FE9"/>
    <w:rsid w:val="00E96485"/>
    <w:rsid w:val="00E9724D"/>
    <w:rsid w:val="00EA2084"/>
    <w:rsid w:val="00EA32EA"/>
    <w:rsid w:val="00EA548A"/>
    <w:rsid w:val="00EA5BE5"/>
    <w:rsid w:val="00EB1DA7"/>
    <w:rsid w:val="00EB58C2"/>
    <w:rsid w:val="00EB5EF0"/>
    <w:rsid w:val="00EC0563"/>
    <w:rsid w:val="00EC1A21"/>
    <w:rsid w:val="00EC1DCF"/>
    <w:rsid w:val="00EC4E95"/>
    <w:rsid w:val="00EC6CD6"/>
    <w:rsid w:val="00EC7CD3"/>
    <w:rsid w:val="00ED1A7F"/>
    <w:rsid w:val="00ED1C3D"/>
    <w:rsid w:val="00ED630B"/>
    <w:rsid w:val="00ED63E9"/>
    <w:rsid w:val="00ED699C"/>
    <w:rsid w:val="00ED7579"/>
    <w:rsid w:val="00ED7644"/>
    <w:rsid w:val="00EE2A32"/>
    <w:rsid w:val="00EE515E"/>
    <w:rsid w:val="00EE579B"/>
    <w:rsid w:val="00EF1A27"/>
    <w:rsid w:val="00EF4ED8"/>
    <w:rsid w:val="00F00122"/>
    <w:rsid w:val="00F00E99"/>
    <w:rsid w:val="00F023D9"/>
    <w:rsid w:val="00F027BD"/>
    <w:rsid w:val="00F04EF9"/>
    <w:rsid w:val="00F0550B"/>
    <w:rsid w:val="00F06E32"/>
    <w:rsid w:val="00F07BC5"/>
    <w:rsid w:val="00F10F27"/>
    <w:rsid w:val="00F12FA5"/>
    <w:rsid w:val="00F130E1"/>
    <w:rsid w:val="00F13CB2"/>
    <w:rsid w:val="00F149A6"/>
    <w:rsid w:val="00F155DF"/>
    <w:rsid w:val="00F15A30"/>
    <w:rsid w:val="00F2788B"/>
    <w:rsid w:val="00F340D0"/>
    <w:rsid w:val="00F41CA7"/>
    <w:rsid w:val="00F42174"/>
    <w:rsid w:val="00F42432"/>
    <w:rsid w:val="00F4344E"/>
    <w:rsid w:val="00F4481B"/>
    <w:rsid w:val="00F4608A"/>
    <w:rsid w:val="00F50EBE"/>
    <w:rsid w:val="00F51F2F"/>
    <w:rsid w:val="00F5401B"/>
    <w:rsid w:val="00F544E0"/>
    <w:rsid w:val="00F55B08"/>
    <w:rsid w:val="00F55D28"/>
    <w:rsid w:val="00F55F16"/>
    <w:rsid w:val="00F56128"/>
    <w:rsid w:val="00F5668D"/>
    <w:rsid w:val="00F63490"/>
    <w:rsid w:val="00F6409B"/>
    <w:rsid w:val="00F6419A"/>
    <w:rsid w:val="00F757DE"/>
    <w:rsid w:val="00F77C84"/>
    <w:rsid w:val="00F77D2C"/>
    <w:rsid w:val="00F80065"/>
    <w:rsid w:val="00F82207"/>
    <w:rsid w:val="00F8560C"/>
    <w:rsid w:val="00F8773B"/>
    <w:rsid w:val="00F933E0"/>
    <w:rsid w:val="00F972E8"/>
    <w:rsid w:val="00F974B5"/>
    <w:rsid w:val="00FA2CA7"/>
    <w:rsid w:val="00FA557C"/>
    <w:rsid w:val="00FA6434"/>
    <w:rsid w:val="00FB0584"/>
    <w:rsid w:val="00FB3A5E"/>
    <w:rsid w:val="00FB594D"/>
    <w:rsid w:val="00FC0595"/>
    <w:rsid w:val="00FC2493"/>
    <w:rsid w:val="00FC7261"/>
    <w:rsid w:val="00FD0B15"/>
    <w:rsid w:val="00FD3ADE"/>
    <w:rsid w:val="00FD749D"/>
    <w:rsid w:val="00FD74BB"/>
    <w:rsid w:val="00FD7DEF"/>
    <w:rsid w:val="00FE0C1F"/>
    <w:rsid w:val="00FE77DA"/>
    <w:rsid w:val="00FF1D7F"/>
    <w:rsid w:val="00FF1DB7"/>
    <w:rsid w:val="00FF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89"/>
        <o:r id="V:Rule2" type="connector" idref="#_x0000_s1086"/>
        <o:r id="V:Rule3" type="connector" idref="#_x0000_s1087"/>
        <o:r id="V:Rule4" type="connector" idref="#_x0000_s1103"/>
        <o:r id="V:Rule5" type="connector" idref="#_x0000_s1109"/>
        <o:r id="V:Rule6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21C0"/>
    <w:pPr>
      <w:keepNext/>
      <w:outlineLvl w:val="0"/>
    </w:pPr>
    <w:rPr>
      <w:sz w:val="28"/>
      <w:szCs w:val="20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F877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F3C"/>
    <w:pPr>
      <w:ind w:left="720"/>
      <w:contextualSpacing/>
    </w:pPr>
  </w:style>
  <w:style w:type="paragraph" w:customStyle="1" w:styleId="11">
    <w:name w:val="Название объекта1"/>
    <w:basedOn w:val="a"/>
    <w:next w:val="a"/>
    <w:rsid w:val="00BA6F3C"/>
    <w:pPr>
      <w:jc w:val="right"/>
    </w:pPr>
    <w:rPr>
      <w:b/>
      <w:sz w:val="28"/>
      <w:lang w:eastAsia="ar-SA"/>
    </w:rPr>
  </w:style>
  <w:style w:type="character" w:customStyle="1" w:styleId="10">
    <w:name w:val="Заголовок 1 Знак"/>
    <w:link w:val="1"/>
    <w:uiPriority w:val="9"/>
    <w:rsid w:val="002021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C00B81"/>
    <w:rPr>
      <w:sz w:val="28"/>
      <w:szCs w:val="20"/>
      <w:lang/>
    </w:rPr>
  </w:style>
  <w:style w:type="character" w:customStyle="1" w:styleId="a5">
    <w:name w:val="Основной текст Знак"/>
    <w:link w:val="a4"/>
    <w:rsid w:val="00C00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pelle">
    <w:name w:val="spelle"/>
    <w:basedOn w:val="a0"/>
    <w:rsid w:val="00687955"/>
  </w:style>
  <w:style w:type="character" w:customStyle="1" w:styleId="apple-converted-space">
    <w:name w:val="apple-converted-space"/>
    <w:basedOn w:val="a0"/>
    <w:rsid w:val="00687955"/>
  </w:style>
  <w:style w:type="paragraph" w:styleId="a6">
    <w:name w:val="Normal (Web)"/>
    <w:basedOn w:val="a"/>
    <w:unhideWhenUsed/>
    <w:rsid w:val="00C82C18"/>
    <w:pPr>
      <w:spacing w:before="100" w:beforeAutospacing="1" w:after="100" w:afterAutospacing="1"/>
    </w:pPr>
  </w:style>
  <w:style w:type="paragraph" w:customStyle="1" w:styleId="Standard">
    <w:name w:val="Standard"/>
    <w:rsid w:val="001C78E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7">
    <w:name w:val="No Spacing"/>
    <w:link w:val="a8"/>
    <w:uiPriority w:val="1"/>
    <w:qFormat/>
    <w:rsid w:val="000A14D3"/>
    <w:rPr>
      <w:sz w:val="22"/>
      <w:szCs w:val="22"/>
      <w:lang w:eastAsia="en-US"/>
    </w:rPr>
  </w:style>
  <w:style w:type="paragraph" w:styleId="a9">
    <w:name w:val="Body Text Indent"/>
    <w:basedOn w:val="a"/>
    <w:link w:val="aa"/>
    <w:rsid w:val="00465806"/>
    <w:pPr>
      <w:ind w:left="567"/>
      <w:jc w:val="both"/>
    </w:pPr>
    <w:rPr>
      <w:b/>
      <w:szCs w:val="20"/>
      <w:lang/>
    </w:rPr>
  </w:style>
  <w:style w:type="character" w:customStyle="1" w:styleId="aa">
    <w:name w:val="Основной текст с отступом Знак"/>
    <w:link w:val="a9"/>
    <w:rsid w:val="00465806"/>
    <w:rPr>
      <w:rFonts w:ascii="Times New Roman" w:eastAsia="Times New Roman" w:hAnsi="Times New Roman"/>
      <w:b/>
      <w:sz w:val="24"/>
    </w:rPr>
  </w:style>
  <w:style w:type="character" w:styleId="ab">
    <w:name w:val="Hyperlink"/>
    <w:uiPriority w:val="99"/>
    <w:unhideWhenUsed/>
    <w:rsid w:val="00F82207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F8773B"/>
    <w:rPr>
      <w:rFonts w:ascii="Cambria" w:eastAsia="Times New Roman" w:hAnsi="Cambria"/>
      <w:b/>
      <w:bCs/>
      <w:sz w:val="26"/>
      <w:szCs w:val="26"/>
    </w:rPr>
  </w:style>
  <w:style w:type="character" w:customStyle="1" w:styleId="street-address">
    <w:name w:val="street-address"/>
    <w:basedOn w:val="a0"/>
    <w:rsid w:val="00C01D1E"/>
  </w:style>
  <w:style w:type="paragraph" w:customStyle="1" w:styleId="c6">
    <w:name w:val="c6"/>
    <w:basedOn w:val="a"/>
    <w:rsid w:val="00BF758F"/>
    <w:pPr>
      <w:spacing w:before="100" w:beforeAutospacing="1" w:after="100" w:afterAutospacing="1"/>
    </w:pPr>
  </w:style>
  <w:style w:type="character" w:customStyle="1" w:styleId="c0">
    <w:name w:val="c0"/>
    <w:basedOn w:val="a0"/>
    <w:rsid w:val="00BF758F"/>
  </w:style>
  <w:style w:type="paragraph" w:customStyle="1" w:styleId="c13">
    <w:name w:val="c13"/>
    <w:basedOn w:val="a"/>
    <w:rsid w:val="00BF758F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rsid w:val="00C503B1"/>
    <w:rPr>
      <w:sz w:val="22"/>
      <w:szCs w:val="22"/>
      <w:lang w:val="ru-RU" w:eastAsia="en-US" w:bidi="ar-SA"/>
    </w:rPr>
  </w:style>
  <w:style w:type="table" w:styleId="ac">
    <w:name w:val="Table Grid"/>
    <w:basedOn w:val="a1"/>
    <w:uiPriority w:val="59"/>
    <w:rsid w:val="00CB7A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8224F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5822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2022-11-30T12:15:00Z</cp:lastPrinted>
  <dcterms:created xsi:type="dcterms:W3CDTF">2022-12-14T11:40:00Z</dcterms:created>
  <dcterms:modified xsi:type="dcterms:W3CDTF">2022-12-14T11:40:00Z</dcterms:modified>
</cp:coreProperties>
</file>