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77D" w:rsidRPr="00513555" w:rsidRDefault="007F577D" w:rsidP="007F577D">
      <w:pPr>
        <w:jc w:val="center"/>
        <w:rPr>
          <w:rFonts w:ascii="PT Astra Serif" w:hAnsi="PT Astra Serif"/>
          <w:b/>
        </w:rPr>
      </w:pPr>
      <w:r w:rsidRPr="00513555">
        <w:rPr>
          <w:rFonts w:ascii="PT Astra Serif" w:hAnsi="PT Astra Serif"/>
          <w:b/>
        </w:rPr>
        <w:t>Договор об</w:t>
      </w:r>
      <w:r w:rsidR="00D94F22">
        <w:rPr>
          <w:rFonts w:ascii="PT Astra Serif" w:hAnsi="PT Astra Serif"/>
          <w:b/>
        </w:rPr>
        <w:t xml:space="preserve"> оказании платных </w:t>
      </w:r>
      <w:r w:rsidRPr="00513555">
        <w:rPr>
          <w:rFonts w:ascii="PT Astra Serif" w:hAnsi="PT Astra Serif"/>
          <w:b/>
        </w:rPr>
        <w:t xml:space="preserve"> образовательных услуг</w:t>
      </w:r>
    </w:p>
    <w:p w:rsidR="007F577D" w:rsidRPr="00513555" w:rsidRDefault="00AE7B69" w:rsidP="007F577D">
      <w:pPr>
        <w:jc w:val="center"/>
        <w:rPr>
          <w:rFonts w:ascii="PT Astra Serif" w:hAnsi="PT Astra Serif"/>
          <w:b/>
        </w:rPr>
      </w:pPr>
      <w:r>
        <w:rPr>
          <w:rFonts w:ascii="PT Astra Serif" w:hAnsi="PT Astra Serif"/>
          <w:b/>
        </w:rPr>
        <w:t>м</w:t>
      </w:r>
      <w:r w:rsidR="007F577D" w:rsidRPr="00513555">
        <w:rPr>
          <w:rFonts w:ascii="PT Astra Serif" w:hAnsi="PT Astra Serif"/>
          <w:b/>
        </w:rPr>
        <w:t>униципальным бюджетным  общеобразовательным учреждением</w:t>
      </w:r>
      <w:r w:rsidR="00302FD1">
        <w:rPr>
          <w:rFonts w:ascii="PT Astra Serif" w:hAnsi="PT Astra Serif"/>
          <w:b/>
        </w:rPr>
        <w:t xml:space="preserve"> города Ульяновска «Г</w:t>
      </w:r>
      <w:r w:rsidR="006B1C95" w:rsidRPr="00513555">
        <w:rPr>
          <w:rFonts w:ascii="PT Astra Serif" w:hAnsi="PT Astra Serif"/>
          <w:b/>
        </w:rPr>
        <w:t>имназия № 30</w:t>
      </w:r>
      <w:r w:rsidR="00302FD1">
        <w:rPr>
          <w:rFonts w:ascii="PT Astra Serif" w:hAnsi="PT Astra Serif"/>
          <w:b/>
        </w:rPr>
        <w:t xml:space="preserve"> им. Железной Дивизии»</w:t>
      </w:r>
    </w:p>
    <w:p w:rsidR="007F577D" w:rsidRPr="00513555" w:rsidRDefault="007F577D" w:rsidP="007F577D">
      <w:pPr>
        <w:jc w:val="center"/>
        <w:rPr>
          <w:rFonts w:ascii="PT Astra Serif" w:hAnsi="PT Astra Serif"/>
        </w:rPr>
      </w:pPr>
    </w:p>
    <w:p w:rsidR="007F577D" w:rsidRPr="00513555" w:rsidRDefault="007F577D" w:rsidP="007F577D">
      <w:pPr>
        <w:rPr>
          <w:rFonts w:ascii="PT Astra Serif" w:hAnsi="PT Astra Serif"/>
        </w:rPr>
      </w:pPr>
      <w:r w:rsidRPr="00513555">
        <w:rPr>
          <w:rFonts w:ascii="PT Astra Serif" w:hAnsi="PT Astra Serif"/>
        </w:rPr>
        <w:t>г. Ульяновск</w:t>
      </w:r>
      <w:r w:rsidRPr="00513555">
        <w:rPr>
          <w:rFonts w:ascii="PT Astra Serif" w:hAnsi="PT Astra Serif"/>
          <w:b/>
        </w:rPr>
        <w:tab/>
      </w:r>
      <w:r w:rsidRPr="00513555">
        <w:rPr>
          <w:rFonts w:ascii="PT Astra Serif" w:hAnsi="PT Astra Serif"/>
          <w:b/>
        </w:rPr>
        <w:tab/>
      </w:r>
      <w:r w:rsidRPr="00513555">
        <w:rPr>
          <w:rFonts w:ascii="PT Astra Serif" w:hAnsi="PT Astra Serif"/>
          <w:b/>
        </w:rPr>
        <w:tab/>
      </w:r>
      <w:r w:rsidRPr="00513555">
        <w:rPr>
          <w:rFonts w:ascii="PT Astra Serif" w:hAnsi="PT Astra Serif"/>
        </w:rPr>
        <w:tab/>
      </w:r>
      <w:r w:rsidRPr="00513555">
        <w:rPr>
          <w:rFonts w:ascii="PT Astra Serif" w:hAnsi="PT Astra Serif"/>
        </w:rPr>
        <w:tab/>
      </w:r>
      <w:r w:rsidRPr="00513555">
        <w:rPr>
          <w:rFonts w:ascii="PT Astra Serif" w:hAnsi="PT Astra Serif"/>
        </w:rPr>
        <w:tab/>
      </w:r>
      <w:r w:rsidRPr="00513555">
        <w:rPr>
          <w:rFonts w:ascii="PT Astra Serif" w:hAnsi="PT Astra Serif"/>
        </w:rPr>
        <w:tab/>
      </w:r>
      <w:r w:rsidR="006B1C95" w:rsidRPr="00513555">
        <w:rPr>
          <w:rFonts w:ascii="PT Astra Serif" w:hAnsi="PT Astra Serif"/>
        </w:rPr>
        <w:t xml:space="preserve"> </w:t>
      </w:r>
      <w:r w:rsidR="00DD7C10">
        <w:rPr>
          <w:rFonts w:ascii="PT Astra Serif" w:hAnsi="PT Astra Serif"/>
        </w:rPr>
        <w:t>01.09</w:t>
      </w:r>
      <w:r w:rsidR="007334F7">
        <w:rPr>
          <w:rFonts w:ascii="PT Astra Serif" w:hAnsi="PT Astra Serif"/>
        </w:rPr>
        <w:t>.202</w:t>
      </w:r>
      <w:r w:rsidR="00AC0FD9">
        <w:rPr>
          <w:rFonts w:ascii="PT Astra Serif" w:hAnsi="PT Astra Serif"/>
        </w:rPr>
        <w:t>3</w:t>
      </w:r>
    </w:p>
    <w:p w:rsidR="007F577D" w:rsidRPr="00513555" w:rsidRDefault="007F577D" w:rsidP="007F577D">
      <w:pPr>
        <w:jc w:val="both"/>
        <w:rPr>
          <w:rFonts w:ascii="PT Astra Serif" w:hAnsi="PT Astra Serif"/>
        </w:rPr>
      </w:pPr>
      <w:r w:rsidRPr="00513555">
        <w:rPr>
          <w:rFonts w:ascii="PT Astra Serif" w:hAnsi="PT Astra Serif"/>
        </w:rPr>
        <w:tab/>
      </w:r>
      <w:r w:rsidRPr="00513555">
        <w:rPr>
          <w:rFonts w:ascii="PT Astra Serif" w:hAnsi="PT Astra Serif"/>
        </w:rPr>
        <w:tab/>
      </w:r>
      <w:r w:rsidRPr="00513555">
        <w:rPr>
          <w:rFonts w:ascii="PT Astra Serif" w:hAnsi="PT Astra Serif"/>
        </w:rPr>
        <w:tab/>
      </w:r>
      <w:r w:rsidRPr="00513555">
        <w:rPr>
          <w:rFonts w:ascii="PT Astra Serif" w:hAnsi="PT Astra Serif"/>
        </w:rPr>
        <w:tab/>
      </w:r>
      <w:r w:rsidRPr="00513555">
        <w:rPr>
          <w:rFonts w:ascii="PT Astra Serif" w:hAnsi="PT Astra Serif"/>
        </w:rPr>
        <w:tab/>
      </w:r>
    </w:p>
    <w:p w:rsidR="0094271E" w:rsidRPr="008F4AE4" w:rsidRDefault="0094271E" w:rsidP="0094271E">
      <w:pPr>
        <w:ind w:firstLine="708"/>
        <w:jc w:val="both"/>
        <w:rPr>
          <w:sz w:val="26"/>
        </w:rPr>
      </w:pPr>
      <w:r w:rsidRPr="008F4AE4">
        <w:rPr>
          <w:noProof/>
          <w:sz w:val="26"/>
        </w:rPr>
        <w:t>Муниципальное  бюджетное общеобразовательное учреждение горрода Ульяновска «Гимназия № 30 им. Железной Дивизии» (в</w:t>
      </w:r>
      <w:r w:rsidR="00027159" w:rsidRPr="008F4AE4">
        <w:rPr>
          <w:noProof/>
          <w:sz w:val="26"/>
        </w:rPr>
        <w:t xml:space="preserve"> </w:t>
      </w:r>
      <w:r w:rsidRPr="008F4AE4">
        <w:rPr>
          <w:noProof/>
          <w:sz w:val="26"/>
        </w:rPr>
        <w:t>дальнейшем - Испо</w:t>
      </w:r>
      <w:r w:rsidR="00AE7B69">
        <w:rPr>
          <w:noProof/>
          <w:sz w:val="26"/>
        </w:rPr>
        <w:t>лнитель) на основании лицензии  №</w:t>
      </w:r>
      <w:r w:rsidR="00120C24">
        <w:rPr>
          <w:noProof/>
          <w:sz w:val="26"/>
        </w:rPr>
        <w:t xml:space="preserve"> </w:t>
      </w:r>
      <w:r w:rsidR="00AE7B69">
        <w:rPr>
          <w:noProof/>
          <w:sz w:val="26"/>
        </w:rPr>
        <w:t>3477 от 04 июн</w:t>
      </w:r>
      <w:r w:rsidRPr="008F4AE4">
        <w:rPr>
          <w:noProof/>
          <w:sz w:val="26"/>
        </w:rPr>
        <w:t xml:space="preserve">я </w:t>
      </w:r>
      <w:r w:rsidR="00AE7B69">
        <w:rPr>
          <w:noProof/>
          <w:sz w:val="26"/>
        </w:rPr>
        <w:t>2021</w:t>
      </w:r>
      <w:r w:rsidR="00120C24">
        <w:rPr>
          <w:noProof/>
          <w:sz w:val="26"/>
        </w:rPr>
        <w:t xml:space="preserve"> г., выданной Министерством прсвещения и воспитания Ульяновской области </w:t>
      </w:r>
      <w:r w:rsidRPr="008F4AE4">
        <w:rPr>
          <w:noProof/>
          <w:sz w:val="26"/>
        </w:rPr>
        <w:t>, в лице директора  Чирковской Натальи Александровны</w:t>
      </w:r>
      <w:r w:rsidRPr="008F4AE4">
        <w:rPr>
          <w:sz w:val="26"/>
        </w:rPr>
        <w:t>,  действующей на основании Устава Исполнителя, с одной стороны  и _____________________________________________________________________________</w:t>
      </w:r>
    </w:p>
    <w:p w:rsidR="0094271E" w:rsidRPr="008F4AE4" w:rsidRDefault="0094271E" w:rsidP="0094271E">
      <w:pPr>
        <w:jc w:val="both"/>
        <w:rPr>
          <w:sz w:val="26"/>
        </w:rPr>
      </w:pPr>
      <w:r w:rsidRPr="008F4AE4">
        <w:rPr>
          <w:sz w:val="26"/>
        </w:rPr>
        <w:t xml:space="preserve">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 (в дальнейшем – Заказчик),  действующий  в интересах несовершеннолетнего  _____________________________________________________________________________,  </w:t>
      </w:r>
    </w:p>
    <w:p w:rsidR="0094271E" w:rsidRPr="008F4AE4" w:rsidRDefault="0094271E" w:rsidP="0094271E">
      <w:pPr>
        <w:jc w:val="both"/>
        <w:rPr>
          <w:sz w:val="26"/>
        </w:rPr>
      </w:pPr>
    </w:p>
    <w:p w:rsidR="0043722A" w:rsidRPr="008F4AE4" w:rsidRDefault="0094271E" w:rsidP="0094271E">
      <w:pPr>
        <w:rPr>
          <w:rFonts w:ascii="PT Astra Serif" w:hAnsi="PT Astra Serif"/>
          <w:sz w:val="26"/>
        </w:rPr>
      </w:pPr>
      <w:r w:rsidRPr="008F4AE4">
        <w:rPr>
          <w:sz w:val="26"/>
        </w:rPr>
        <w:t>именуемого в дальнейшем «Обучающийся»,  с другой стороны</w:t>
      </w:r>
      <w:proofErr w:type="gramStart"/>
      <w:r w:rsidRPr="008F4AE4">
        <w:rPr>
          <w:sz w:val="26"/>
        </w:rPr>
        <w:t xml:space="preserve"> ,</w:t>
      </w:r>
      <w:proofErr w:type="gramEnd"/>
    </w:p>
    <w:p w:rsidR="006829FB" w:rsidRPr="008F4AE4" w:rsidRDefault="006829FB" w:rsidP="006829FB">
      <w:pPr>
        <w:jc w:val="both"/>
        <w:rPr>
          <w:rFonts w:ascii="PT Astra Serif" w:hAnsi="PT Astra Serif"/>
          <w:color w:val="000000" w:themeColor="text1"/>
          <w:sz w:val="26"/>
        </w:rPr>
      </w:pPr>
      <w:r w:rsidRPr="008F4AE4">
        <w:rPr>
          <w:rFonts w:ascii="PT Astra Serif" w:hAnsi="PT Astra Serif"/>
          <w:color w:val="000000" w:themeColor="text1"/>
          <w:sz w:val="26"/>
        </w:rPr>
        <w:t xml:space="preserve">заключили в соответствии с Гражданским кодексом Российской Федерации, Законами Российской Федерации «Об образовании» и «О защите прав потребителей», а также Правилами оказания платных образовательных услуг,  утвержденными </w:t>
      </w:r>
      <w:hyperlink r:id="rId5" w:anchor="/document/99/565798076/XA00MB62ND/" w:history="1">
        <w:r w:rsidR="00B73589" w:rsidRPr="008F4AE4">
          <w:rPr>
            <w:sz w:val="26"/>
          </w:rPr>
          <w:t>постановлением Правительства Российской Федерации от 15.09.2020 № 1441</w:t>
        </w:r>
      </w:hyperlink>
      <w:r w:rsidR="00B73589" w:rsidRPr="008F4AE4">
        <w:rPr>
          <w:sz w:val="26"/>
        </w:rPr>
        <w:t> </w:t>
      </w:r>
      <w:r w:rsidRPr="008F4AE4">
        <w:rPr>
          <w:rFonts w:ascii="PT Astra Serif" w:hAnsi="PT Astra Serif"/>
          <w:color w:val="000000" w:themeColor="text1"/>
          <w:sz w:val="26"/>
        </w:rPr>
        <w:t>, настоящий договор о нижеследующем:</w:t>
      </w:r>
    </w:p>
    <w:p w:rsidR="00B87F84" w:rsidRPr="008F4AE4" w:rsidRDefault="00B87F84" w:rsidP="00B87F84">
      <w:pPr>
        <w:rPr>
          <w:rFonts w:ascii="PT Astra Serif" w:hAnsi="PT Astra Serif"/>
          <w:sz w:val="26"/>
        </w:rPr>
      </w:pPr>
    </w:p>
    <w:p w:rsidR="00285C3E" w:rsidRPr="008F4AE4" w:rsidRDefault="00285C3E" w:rsidP="00B87F84">
      <w:pPr>
        <w:rPr>
          <w:rFonts w:ascii="PT Astra Serif" w:hAnsi="PT Astra Serif"/>
          <w:sz w:val="26"/>
        </w:rPr>
      </w:pPr>
    </w:p>
    <w:p w:rsidR="00B87F84" w:rsidRPr="008F4AE4" w:rsidRDefault="00B87F84" w:rsidP="00B87F84">
      <w:pPr>
        <w:numPr>
          <w:ilvl w:val="0"/>
          <w:numId w:val="1"/>
        </w:numPr>
        <w:tabs>
          <w:tab w:val="num" w:pos="284"/>
        </w:tabs>
        <w:ind w:left="0" w:firstLine="0"/>
        <w:jc w:val="center"/>
        <w:rPr>
          <w:rFonts w:ascii="PT Astra Serif" w:hAnsi="PT Astra Serif"/>
          <w:sz w:val="26"/>
        </w:rPr>
      </w:pPr>
      <w:r w:rsidRPr="008F4AE4">
        <w:rPr>
          <w:rFonts w:ascii="PT Astra Serif" w:hAnsi="PT Astra Serif"/>
          <w:sz w:val="26"/>
        </w:rPr>
        <w:t>ПРЕДМЕТ ДОГОВОРА</w:t>
      </w:r>
    </w:p>
    <w:p w:rsidR="003E38C4" w:rsidRPr="008F4AE4" w:rsidRDefault="003E38C4" w:rsidP="003E38C4">
      <w:pPr>
        <w:rPr>
          <w:rFonts w:ascii="PT Astra Serif" w:hAnsi="PT Astra Serif"/>
          <w:sz w:val="26"/>
        </w:rPr>
      </w:pPr>
    </w:p>
    <w:p w:rsidR="00A0207B" w:rsidRPr="008F4AE4" w:rsidRDefault="003E38C4" w:rsidP="0094271E">
      <w:pPr>
        <w:jc w:val="both"/>
        <w:rPr>
          <w:sz w:val="26"/>
        </w:rPr>
      </w:pPr>
      <w:proofErr w:type="gramStart"/>
      <w:r w:rsidRPr="008F4AE4">
        <w:rPr>
          <w:sz w:val="26"/>
        </w:rPr>
        <w:t>1.1</w:t>
      </w:r>
      <w:r w:rsidR="0094271E" w:rsidRPr="008F4AE4">
        <w:rPr>
          <w:sz w:val="26"/>
        </w:rPr>
        <w:t xml:space="preserve">Исполнитель обязуется предоставить </w:t>
      </w:r>
      <w:r w:rsidR="00302FD1" w:rsidRPr="008F4AE4">
        <w:rPr>
          <w:sz w:val="26"/>
        </w:rPr>
        <w:t>Обучающемуся</w:t>
      </w:r>
      <w:r w:rsidR="0094271E" w:rsidRPr="008F4AE4">
        <w:rPr>
          <w:sz w:val="26"/>
        </w:rPr>
        <w:t>, а Заказчик оплатить платные образовательные услуги по обучению по</w:t>
      </w:r>
      <w:r w:rsidR="00C0612E" w:rsidRPr="008F4AE4">
        <w:rPr>
          <w:sz w:val="26"/>
        </w:rPr>
        <w:t xml:space="preserve"> </w:t>
      </w:r>
      <w:r w:rsidR="0094271E" w:rsidRPr="008F4AE4">
        <w:rPr>
          <w:sz w:val="26"/>
        </w:rPr>
        <w:t xml:space="preserve">дополнительной общеобразовательной </w:t>
      </w:r>
      <w:proofErr w:type="spellStart"/>
      <w:r w:rsidR="0094271E" w:rsidRPr="008F4AE4">
        <w:rPr>
          <w:sz w:val="26"/>
        </w:rPr>
        <w:t>общеразвивающей</w:t>
      </w:r>
      <w:proofErr w:type="spellEnd"/>
      <w:r w:rsidR="0094271E" w:rsidRPr="008F4AE4">
        <w:rPr>
          <w:sz w:val="26"/>
        </w:rPr>
        <w:t xml:space="preserve"> программе </w:t>
      </w:r>
      <w:r w:rsidR="00C0612E" w:rsidRPr="008F4AE4">
        <w:rPr>
          <w:sz w:val="26"/>
        </w:rPr>
        <w:t>«</w:t>
      </w:r>
      <w:r w:rsidR="007D3AEF">
        <w:rPr>
          <w:sz w:val="26"/>
        </w:rPr>
        <w:t>Страна Знаний</w:t>
      </w:r>
      <w:r w:rsidR="00C0612E" w:rsidRPr="008F4AE4">
        <w:rPr>
          <w:sz w:val="26"/>
        </w:rPr>
        <w:t>»</w:t>
      </w:r>
      <w:r w:rsidR="0094271E" w:rsidRPr="008F4AE4">
        <w:rPr>
          <w:sz w:val="26"/>
        </w:rPr>
        <w:t xml:space="preserve"> социально-гуманитарной направленности</w:t>
      </w:r>
      <w:proofErr w:type="gramEnd"/>
    </w:p>
    <w:p w:rsidR="007D3AEF" w:rsidRPr="00302FD1" w:rsidRDefault="003E38C4" w:rsidP="007D3AEF">
      <w:pPr>
        <w:jc w:val="both"/>
      </w:pPr>
      <w:r w:rsidRPr="008F4AE4">
        <w:rPr>
          <w:sz w:val="26"/>
        </w:rPr>
        <w:t>1.2. </w:t>
      </w:r>
      <w:r w:rsidR="007D3AEF" w:rsidRPr="00302FD1">
        <w:t xml:space="preserve">. Срок освоения </w:t>
      </w:r>
      <w:r w:rsidR="00AC0FD9">
        <w:t>одного</w:t>
      </w:r>
      <w:r w:rsidR="007D3AEF">
        <w:t xml:space="preserve"> года обучения </w:t>
      </w:r>
      <w:r w:rsidR="007D3AEF" w:rsidRPr="00302FD1">
        <w:t>образовательной программы (продолжительность обучения) на момент подписания договора</w:t>
      </w:r>
      <w:r w:rsidR="007D3AEF">
        <w:t xml:space="preserve"> </w:t>
      </w:r>
      <w:r w:rsidR="007D3AEF" w:rsidRPr="00302FD1">
        <w:t>составляет 9 месяцев. Количество часов в неделю – 4, всего 144 часа.</w:t>
      </w:r>
    </w:p>
    <w:p w:rsidR="003E38C4" w:rsidRPr="008F4AE4" w:rsidRDefault="003E38C4" w:rsidP="00A0207B">
      <w:pPr>
        <w:jc w:val="both"/>
        <w:rPr>
          <w:sz w:val="26"/>
        </w:rPr>
      </w:pPr>
      <w:r w:rsidRPr="008F4AE4">
        <w:rPr>
          <w:sz w:val="26"/>
        </w:rPr>
        <w:t>1.3. Форма обучения очная. Обучение осуществляется в группе. Занятия проводятся в соответствии с утвержденной Исполнителем образовательной программой и расписанием занятий в период с</w:t>
      </w:r>
      <w:r w:rsidRPr="008F4AE4">
        <w:rPr>
          <w:b/>
          <w:bCs/>
          <w:sz w:val="26"/>
        </w:rPr>
        <w:t> </w:t>
      </w:r>
      <w:r w:rsidR="0094271E" w:rsidRPr="008F4AE4">
        <w:rPr>
          <w:sz w:val="26"/>
        </w:rPr>
        <w:t xml:space="preserve">01 сентября </w:t>
      </w:r>
      <w:r w:rsidRPr="008F4AE4">
        <w:rPr>
          <w:sz w:val="26"/>
        </w:rPr>
        <w:t> 202</w:t>
      </w:r>
      <w:r w:rsidR="00AC0FD9">
        <w:rPr>
          <w:sz w:val="26"/>
        </w:rPr>
        <w:t>3</w:t>
      </w:r>
      <w:r w:rsidRPr="008F4AE4">
        <w:rPr>
          <w:sz w:val="26"/>
        </w:rPr>
        <w:t> г. по</w:t>
      </w:r>
      <w:r w:rsidRPr="008F4AE4">
        <w:rPr>
          <w:b/>
          <w:bCs/>
          <w:sz w:val="26"/>
        </w:rPr>
        <w:t> </w:t>
      </w:r>
      <w:r w:rsidR="00FB0465" w:rsidRPr="008F4AE4">
        <w:rPr>
          <w:sz w:val="26"/>
        </w:rPr>
        <w:t>31</w:t>
      </w:r>
      <w:r w:rsidRPr="008F4AE4">
        <w:rPr>
          <w:sz w:val="26"/>
        </w:rPr>
        <w:t xml:space="preserve"> мая 202</w:t>
      </w:r>
      <w:r w:rsidR="00AC0FD9">
        <w:rPr>
          <w:sz w:val="26"/>
        </w:rPr>
        <w:t>4</w:t>
      </w:r>
      <w:r w:rsidRPr="008F4AE4">
        <w:rPr>
          <w:sz w:val="26"/>
        </w:rPr>
        <w:t xml:space="preserve"> г., за исключением выходных </w:t>
      </w:r>
      <w:r w:rsidR="00A0207B" w:rsidRPr="008F4AE4">
        <w:rPr>
          <w:sz w:val="26"/>
        </w:rPr>
        <w:t xml:space="preserve"> и </w:t>
      </w:r>
      <w:r w:rsidRPr="008F4AE4">
        <w:rPr>
          <w:sz w:val="26"/>
        </w:rPr>
        <w:t>нерабочих</w:t>
      </w:r>
      <w:r w:rsidRPr="008F4AE4">
        <w:rPr>
          <w:sz w:val="26"/>
        </w:rPr>
        <w:br/>
        <w:t xml:space="preserve"> праздничных дней.</w:t>
      </w:r>
      <w:r w:rsidR="00C0612E" w:rsidRPr="008F4AE4">
        <w:rPr>
          <w:sz w:val="26"/>
        </w:rPr>
        <w:t xml:space="preserve"> </w:t>
      </w:r>
      <w:r w:rsidRPr="008F4AE4">
        <w:rPr>
          <w:sz w:val="26"/>
        </w:rPr>
        <w:t>Выборочное посещение учебных занятий образовательной программой не предусмотрено.</w:t>
      </w:r>
    </w:p>
    <w:p w:rsidR="003E38C4" w:rsidRPr="008F4AE4" w:rsidRDefault="003E38C4" w:rsidP="003E38C4">
      <w:pPr>
        <w:rPr>
          <w:rFonts w:ascii="PT Astra Serif" w:hAnsi="PT Astra Serif"/>
          <w:sz w:val="26"/>
        </w:rPr>
      </w:pPr>
    </w:p>
    <w:p w:rsidR="00B87F84" w:rsidRPr="008F4AE4" w:rsidRDefault="00B87F84" w:rsidP="00B87F84">
      <w:pPr>
        <w:rPr>
          <w:rFonts w:ascii="PT Astra Serif" w:hAnsi="PT Astra Serif"/>
          <w:sz w:val="26"/>
        </w:rPr>
      </w:pPr>
    </w:p>
    <w:p w:rsidR="00B87F84" w:rsidRPr="008F4AE4" w:rsidRDefault="00B87F84" w:rsidP="00B87F84">
      <w:pPr>
        <w:numPr>
          <w:ilvl w:val="0"/>
          <w:numId w:val="1"/>
        </w:numPr>
        <w:tabs>
          <w:tab w:val="num" w:pos="284"/>
        </w:tabs>
        <w:ind w:left="0" w:firstLine="0"/>
        <w:jc w:val="center"/>
        <w:rPr>
          <w:rFonts w:ascii="PT Astra Serif" w:hAnsi="PT Astra Serif"/>
          <w:sz w:val="26"/>
        </w:rPr>
      </w:pPr>
      <w:r w:rsidRPr="008F4AE4">
        <w:rPr>
          <w:rFonts w:ascii="PT Astra Serif" w:hAnsi="PT Astra Serif"/>
          <w:sz w:val="26"/>
        </w:rPr>
        <w:t>ОБЯЗАННОСТИ ИСПОЛНИТЕЛЯ</w:t>
      </w:r>
    </w:p>
    <w:p w:rsidR="00115FF3" w:rsidRPr="008F4AE4" w:rsidRDefault="00115FF3" w:rsidP="00115FF3">
      <w:pPr>
        <w:rPr>
          <w:rFonts w:ascii="PT Astra Serif" w:hAnsi="PT Astra Serif"/>
          <w:sz w:val="26"/>
        </w:rPr>
      </w:pPr>
    </w:p>
    <w:p w:rsidR="00B87F84" w:rsidRPr="008F4AE4" w:rsidRDefault="00B87F84" w:rsidP="00B87F84">
      <w:pPr>
        <w:ind w:firstLine="284"/>
        <w:rPr>
          <w:rFonts w:ascii="PT Astra Serif" w:hAnsi="PT Astra Serif"/>
          <w:b/>
          <w:sz w:val="26"/>
        </w:rPr>
      </w:pPr>
      <w:r w:rsidRPr="008F4AE4">
        <w:rPr>
          <w:rFonts w:ascii="PT Astra Serif" w:hAnsi="PT Astra Serif"/>
          <w:b/>
          <w:sz w:val="26"/>
        </w:rPr>
        <w:t>Исполнитель обязан:</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2.3. 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302FD1" w:rsidRPr="008F4AE4">
        <w:rPr>
          <w:rFonts w:ascii="PT Astra Serif" w:hAnsi="PT Astra Serif"/>
          <w:sz w:val="26"/>
        </w:rPr>
        <w:t>Обучающегося</w:t>
      </w:r>
      <w:r w:rsidRPr="008F4AE4">
        <w:rPr>
          <w:rFonts w:ascii="PT Astra Serif" w:hAnsi="PT Astra Serif"/>
          <w:sz w:val="26"/>
        </w:rPr>
        <w:t xml:space="preserve"> с учётом его индивидуальных особенностей.</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2.4. </w:t>
      </w:r>
      <w:proofErr w:type="gramStart"/>
      <w:r w:rsidRPr="008F4AE4">
        <w:rPr>
          <w:rFonts w:ascii="PT Astra Serif" w:hAnsi="PT Astra Serif"/>
          <w:sz w:val="26"/>
        </w:rPr>
        <w:t xml:space="preserve">Сохранить место за </w:t>
      </w:r>
      <w:r w:rsidR="00302FD1" w:rsidRPr="008F4AE4">
        <w:rPr>
          <w:rFonts w:ascii="PT Astra Serif" w:hAnsi="PT Astra Serif"/>
          <w:sz w:val="26"/>
        </w:rPr>
        <w:t>Обучающимся</w:t>
      </w:r>
      <w:r w:rsidRPr="008F4AE4">
        <w:rPr>
          <w:rFonts w:ascii="PT Astra Serif" w:hAnsi="PT Astra Serif"/>
          <w:sz w:val="26"/>
        </w:rPr>
        <w:t xml:space="preserve"> (в системе оказываемых общеобразовательным учреждением дополнительных образовательных услуг) в случае его болезни, лечения, карантина, отпуска родителей, каникул и других случаях пропуска занятий по уважительным причинам.</w:t>
      </w:r>
      <w:proofErr w:type="gramEnd"/>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2.6. Оказание дополнительных образовательных услуг не является обязательным условием при поступлении  в данное образовательное учреждение.</w:t>
      </w:r>
    </w:p>
    <w:p w:rsidR="00B87F84" w:rsidRPr="008F4AE4" w:rsidRDefault="00B87F84" w:rsidP="00B87F84">
      <w:pPr>
        <w:numPr>
          <w:ilvl w:val="0"/>
          <w:numId w:val="1"/>
        </w:numPr>
        <w:tabs>
          <w:tab w:val="num" w:pos="284"/>
        </w:tabs>
        <w:ind w:left="0" w:firstLine="0"/>
        <w:jc w:val="center"/>
        <w:rPr>
          <w:rFonts w:ascii="PT Astra Serif" w:hAnsi="PT Astra Serif"/>
          <w:sz w:val="26"/>
        </w:rPr>
      </w:pPr>
      <w:r w:rsidRPr="008F4AE4">
        <w:rPr>
          <w:rFonts w:ascii="PT Astra Serif" w:hAnsi="PT Astra Serif"/>
          <w:sz w:val="26"/>
        </w:rPr>
        <w:t>ОБЯЗАННОСТИ ЗАКАЗЧИКА</w:t>
      </w:r>
    </w:p>
    <w:p w:rsidR="00B87F84" w:rsidRPr="008F4AE4" w:rsidRDefault="00B87F84" w:rsidP="00B87F84">
      <w:pPr>
        <w:ind w:firstLine="284"/>
        <w:rPr>
          <w:rFonts w:ascii="PT Astra Serif" w:hAnsi="PT Astra Serif"/>
          <w:b/>
          <w:sz w:val="26"/>
        </w:rPr>
      </w:pPr>
      <w:r w:rsidRPr="008F4AE4">
        <w:rPr>
          <w:rFonts w:ascii="PT Astra Serif" w:hAnsi="PT Astra Serif"/>
          <w:b/>
          <w:sz w:val="26"/>
        </w:rPr>
        <w:t>Заказчик обязан:</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3.1. Своевременно вносить плату за предоставленные услуги, указанные в разделе 1 настоящего договора.</w:t>
      </w:r>
    </w:p>
    <w:p w:rsidR="00B87F84" w:rsidRPr="008F4AE4" w:rsidRDefault="007C0297" w:rsidP="00B87F84">
      <w:pPr>
        <w:jc w:val="both"/>
        <w:rPr>
          <w:rFonts w:ascii="PT Astra Serif" w:hAnsi="PT Astra Serif"/>
          <w:sz w:val="26"/>
        </w:rPr>
      </w:pPr>
      <w:r w:rsidRPr="008F4AE4">
        <w:rPr>
          <w:rFonts w:ascii="PT Astra Serif" w:hAnsi="PT Astra Serif"/>
          <w:sz w:val="26"/>
        </w:rPr>
        <w:t xml:space="preserve">3.2. При поступлении </w:t>
      </w:r>
      <w:r w:rsidR="00302FD1" w:rsidRPr="008F4AE4">
        <w:rPr>
          <w:rFonts w:ascii="PT Astra Serif" w:hAnsi="PT Astra Serif"/>
          <w:sz w:val="26"/>
        </w:rPr>
        <w:t>Обучающегося</w:t>
      </w:r>
      <w:r w:rsidR="00B87F84" w:rsidRPr="008F4AE4">
        <w:rPr>
          <w:rFonts w:ascii="PT Astra Serif" w:hAnsi="PT Astra Serif"/>
          <w:sz w:val="26"/>
        </w:rPr>
        <w:t xml:space="preserve"> в общеобразовательное учреждение и в процессе его обучения своевременно </w:t>
      </w:r>
      <w:proofErr w:type="gramStart"/>
      <w:r w:rsidR="00B87F84" w:rsidRPr="008F4AE4">
        <w:rPr>
          <w:rFonts w:ascii="PT Astra Serif" w:hAnsi="PT Astra Serif"/>
          <w:sz w:val="26"/>
        </w:rPr>
        <w:t>предоставлять все необходимые документы</w:t>
      </w:r>
      <w:proofErr w:type="gramEnd"/>
      <w:r w:rsidR="00B87F84" w:rsidRPr="008F4AE4">
        <w:rPr>
          <w:rFonts w:ascii="PT Astra Serif" w:hAnsi="PT Astra Serif"/>
          <w:sz w:val="26"/>
        </w:rPr>
        <w:t>, предусмотренные уставом общеобразовательного учреждения.</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3.3. Незамедлительно сообщать руководителю Исполнителя об изменении контактного телефона и места жительства.</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3.4. Извещать руководителя Исполнителя об уважительных причинах отсутствия Потребителя на занятиях.</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3.5. По просьбе Исполнителя приходить для беседы при наличии претензий Исполнителя к поведению </w:t>
      </w:r>
      <w:r w:rsidR="00302FD1" w:rsidRPr="008F4AE4">
        <w:rPr>
          <w:rFonts w:ascii="PT Astra Serif" w:hAnsi="PT Astra Serif"/>
          <w:sz w:val="26"/>
        </w:rPr>
        <w:t>Обучающегося</w:t>
      </w:r>
      <w:r w:rsidRPr="008F4AE4">
        <w:rPr>
          <w:rFonts w:ascii="PT Astra Serif" w:hAnsi="PT Astra Serif"/>
          <w:sz w:val="26"/>
        </w:rPr>
        <w:t xml:space="preserve"> или его отношению к получению дополнительных образовательных услуг.</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3.6. Проявлять уважение к педагогам, администрации и техническому персоналу Исполнителя.</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w:t>
      </w:r>
      <w:r w:rsidR="0094271E" w:rsidRPr="008F4AE4">
        <w:rPr>
          <w:rFonts w:ascii="PT Astra Serif" w:hAnsi="PT Astra Serif"/>
          <w:sz w:val="26"/>
        </w:rPr>
        <w:t>7</w:t>
      </w:r>
      <w:r w:rsidRPr="008F4AE4">
        <w:rPr>
          <w:rFonts w:ascii="PT Astra Serif" w:hAnsi="PT Astra Serif"/>
          <w:sz w:val="26"/>
        </w:rPr>
        <w:t xml:space="preserve">. В случае выявления заболевания </w:t>
      </w:r>
      <w:r w:rsidR="00302FD1" w:rsidRPr="008F4AE4">
        <w:rPr>
          <w:rFonts w:ascii="PT Astra Serif" w:hAnsi="PT Astra Serif"/>
          <w:sz w:val="26"/>
        </w:rPr>
        <w:t>Обучающегося</w:t>
      </w:r>
      <w:r w:rsidRPr="008F4AE4">
        <w:rPr>
          <w:rFonts w:ascii="PT Astra Serif" w:hAnsi="PT Astra Serif"/>
          <w:sz w:val="26"/>
        </w:rPr>
        <w:t xml:space="preserve"> (по заключению учреждений здравоохранения либо медицинского персонала Исполнителя) освободить </w:t>
      </w:r>
      <w:r w:rsidR="00302FD1" w:rsidRPr="008F4AE4">
        <w:rPr>
          <w:rFonts w:ascii="PT Astra Serif" w:hAnsi="PT Astra Serif"/>
          <w:sz w:val="26"/>
        </w:rPr>
        <w:t>Обучающегося</w:t>
      </w:r>
      <w:r w:rsidRPr="008F4AE4">
        <w:rPr>
          <w:rFonts w:ascii="PT Astra Serif" w:hAnsi="PT Astra Serif"/>
          <w:sz w:val="26"/>
        </w:rPr>
        <w:t xml:space="preserve"> от занятий и принять меры по его выздоровлению.</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3.</w:t>
      </w:r>
      <w:r w:rsidR="0094271E" w:rsidRPr="008F4AE4">
        <w:rPr>
          <w:rFonts w:ascii="PT Astra Serif" w:hAnsi="PT Astra Serif"/>
          <w:sz w:val="26"/>
        </w:rPr>
        <w:t>8</w:t>
      </w:r>
      <w:r w:rsidRPr="008F4AE4">
        <w:rPr>
          <w:rFonts w:ascii="PT Astra Serif" w:hAnsi="PT Astra Serif"/>
          <w:sz w:val="26"/>
        </w:rPr>
        <w:t xml:space="preserve">. </w:t>
      </w:r>
      <w:r w:rsidR="00B30DEE" w:rsidRPr="008F4AE4">
        <w:rPr>
          <w:sz w:val="26"/>
        </w:rPr>
        <w:t xml:space="preserve">Обеспечить посещение </w:t>
      </w:r>
      <w:proofErr w:type="gramStart"/>
      <w:r w:rsidR="00B30DEE" w:rsidRPr="008F4AE4">
        <w:rPr>
          <w:sz w:val="26"/>
        </w:rPr>
        <w:t>Обучающимся</w:t>
      </w:r>
      <w:proofErr w:type="gramEnd"/>
      <w:r w:rsidR="00B30DEE" w:rsidRPr="008F4AE4">
        <w:rPr>
          <w:sz w:val="26"/>
        </w:rPr>
        <w:t xml:space="preserve"> занятий согласно учебному расписанию</w:t>
      </w:r>
      <w:r w:rsidRPr="008F4AE4">
        <w:rPr>
          <w:rFonts w:ascii="PT Astra Serif" w:hAnsi="PT Astra Serif"/>
          <w:sz w:val="26"/>
        </w:rPr>
        <w:t>.</w:t>
      </w:r>
    </w:p>
    <w:p w:rsidR="00B87F84" w:rsidRPr="008F4AE4" w:rsidRDefault="00B87F84" w:rsidP="00B87F84">
      <w:pPr>
        <w:jc w:val="both"/>
        <w:rPr>
          <w:rFonts w:ascii="PT Astra Serif" w:hAnsi="PT Astra Serif"/>
          <w:sz w:val="26"/>
        </w:rPr>
      </w:pPr>
    </w:p>
    <w:p w:rsidR="00B87F84" w:rsidRPr="008F4AE4" w:rsidRDefault="00115FF3" w:rsidP="00115FF3">
      <w:pPr>
        <w:rPr>
          <w:rFonts w:ascii="PT Astra Serif" w:hAnsi="PT Astra Serif"/>
          <w:sz w:val="26"/>
        </w:rPr>
      </w:pPr>
      <w:r w:rsidRPr="008F4AE4">
        <w:rPr>
          <w:rFonts w:ascii="PT Astra Serif" w:hAnsi="PT Astra Serif"/>
          <w:sz w:val="26"/>
        </w:rPr>
        <w:t xml:space="preserve">                                            4.</w:t>
      </w:r>
      <w:r w:rsidR="00B87F84" w:rsidRPr="008F4AE4">
        <w:rPr>
          <w:rFonts w:ascii="PT Astra Serif" w:hAnsi="PT Astra Serif"/>
          <w:sz w:val="26"/>
        </w:rPr>
        <w:t>ОБЯЗАННОСТИ ПОТРЕБИТЕЛЯ</w:t>
      </w:r>
    </w:p>
    <w:p w:rsidR="00B87F84" w:rsidRPr="008F4AE4" w:rsidRDefault="00B87F84" w:rsidP="00B87F84">
      <w:pPr>
        <w:ind w:firstLine="284"/>
        <w:rPr>
          <w:rFonts w:ascii="PT Astra Serif" w:hAnsi="PT Astra Serif"/>
          <w:b/>
          <w:sz w:val="26"/>
        </w:rPr>
      </w:pPr>
      <w:r w:rsidRPr="008F4AE4">
        <w:rPr>
          <w:rFonts w:ascii="PT Astra Serif" w:hAnsi="PT Astra Serif"/>
          <w:b/>
          <w:sz w:val="26"/>
        </w:rPr>
        <w:t>Потребитель обязан:</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4.1. Посещать занятия, указанные в учебном расписании.</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4.2. Выполнять задания по подготовке к занятиям, даваемые педагогами общеобразовательного учреждения.</w:t>
      </w:r>
    </w:p>
    <w:p w:rsidR="00B87F84" w:rsidRPr="008F4AE4" w:rsidRDefault="00B87F84" w:rsidP="00B87F84">
      <w:pPr>
        <w:jc w:val="both"/>
        <w:rPr>
          <w:rFonts w:ascii="PT Astra Serif" w:hAnsi="PT Astra Serif"/>
          <w:sz w:val="26"/>
        </w:rPr>
      </w:pPr>
      <w:r w:rsidRPr="008F4AE4">
        <w:rPr>
          <w:rFonts w:ascii="PT Astra Serif" w:hAnsi="PT Astra Serif"/>
          <w:sz w:val="26"/>
        </w:rPr>
        <w:lastRenderedPageBreak/>
        <w:t xml:space="preserve">     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4.4. Бережно относиться к имуществу Исполнителя.</w:t>
      </w:r>
    </w:p>
    <w:p w:rsidR="00B87F84" w:rsidRPr="008F4AE4" w:rsidRDefault="00B30DEE" w:rsidP="00B30DEE">
      <w:pPr>
        <w:ind w:left="1560"/>
        <w:jc w:val="center"/>
        <w:rPr>
          <w:rFonts w:ascii="PT Astra Serif" w:hAnsi="PT Astra Serif"/>
          <w:sz w:val="26"/>
        </w:rPr>
      </w:pPr>
      <w:r w:rsidRPr="008F4AE4">
        <w:rPr>
          <w:rFonts w:ascii="PT Astra Serif" w:hAnsi="PT Astra Serif"/>
          <w:sz w:val="26"/>
        </w:rPr>
        <w:t>5.</w:t>
      </w:r>
      <w:r w:rsidR="00B87F84" w:rsidRPr="008F4AE4">
        <w:rPr>
          <w:rFonts w:ascii="PT Astra Serif" w:hAnsi="PT Astra Serif"/>
          <w:sz w:val="26"/>
        </w:rPr>
        <w:t xml:space="preserve">ПРАВА ИСПОЛНИТЕЛЯ, ЗАКАЗЧИКА, </w:t>
      </w:r>
      <w:r w:rsidR="00C6375E" w:rsidRPr="008F4AE4">
        <w:rPr>
          <w:rFonts w:ascii="PT Astra Serif" w:hAnsi="PT Astra Serif"/>
          <w:sz w:val="26"/>
        </w:rPr>
        <w:t>ОБУЧАЮЩЕГОСЯ.</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5.1. Исполнитель вправе отказаться  от исполнения  договора платных дополнительных образовательных услуг на новый срок  лишь  при условии полного возмещения Заказчику убытков.</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5.2. Заказчик вправе отказаться  от исполнения  договора платных дополнительных образовательных услуг  при условии  оплаты  Исполнителю  фактически понесённых им расходов.</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5.3.Заказчик вправе требовать от Исполнителя предоставления информации:</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её  развития;</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об успеваемости, поведении, отношении </w:t>
      </w:r>
      <w:r w:rsidR="00C6375E" w:rsidRPr="008F4AE4">
        <w:rPr>
          <w:rFonts w:ascii="PT Astra Serif" w:hAnsi="PT Astra Serif"/>
          <w:sz w:val="26"/>
        </w:rPr>
        <w:t xml:space="preserve">обучающегося </w:t>
      </w:r>
      <w:r w:rsidRPr="008F4AE4">
        <w:rPr>
          <w:rFonts w:ascii="PT Astra Serif" w:hAnsi="PT Astra Serif"/>
          <w:sz w:val="26"/>
        </w:rPr>
        <w:t xml:space="preserve"> к учёбе и его способностях в отношении </w:t>
      </w:r>
      <w:proofErr w:type="gramStart"/>
      <w:r w:rsidRPr="008F4AE4">
        <w:rPr>
          <w:rFonts w:ascii="PT Astra Serif" w:hAnsi="PT Astra Serif"/>
          <w:sz w:val="26"/>
        </w:rPr>
        <w:t>обучения по</w:t>
      </w:r>
      <w:proofErr w:type="gramEnd"/>
      <w:r w:rsidRPr="008F4AE4">
        <w:rPr>
          <w:rFonts w:ascii="PT Astra Serif" w:hAnsi="PT Astra Serif"/>
          <w:sz w:val="26"/>
        </w:rPr>
        <w:t xml:space="preserve"> отдельным предметам учебного плана.</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5.</w:t>
      </w:r>
      <w:r w:rsidR="00C6375E" w:rsidRPr="008F4AE4">
        <w:rPr>
          <w:rFonts w:ascii="PT Astra Serif" w:hAnsi="PT Astra Serif"/>
          <w:sz w:val="26"/>
        </w:rPr>
        <w:t>4</w:t>
      </w:r>
      <w:r w:rsidRPr="008F4AE4">
        <w:rPr>
          <w:rFonts w:ascii="PT Astra Serif" w:hAnsi="PT Astra Serif"/>
          <w:sz w:val="26"/>
        </w:rPr>
        <w:t>. Потребитель вправе:</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обращаться к работникам Исполнителя по всем вопросам деятельности образовательного учреждения;</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получать полную и достоверную информацию об оценке своих знаний и критериях этой оценки;</w:t>
      </w:r>
    </w:p>
    <w:p w:rsidR="00B87F84" w:rsidRPr="008F4AE4" w:rsidRDefault="00B87F84" w:rsidP="00B87F84">
      <w:pPr>
        <w:jc w:val="both"/>
        <w:rPr>
          <w:rFonts w:ascii="PT Astra Serif" w:hAnsi="PT Astra Serif"/>
          <w:sz w:val="26"/>
        </w:rPr>
      </w:pPr>
      <w:r w:rsidRPr="008F4AE4">
        <w:rPr>
          <w:rFonts w:ascii="PT Astra Serif" w:hAnsi="PT Astra Serif"/>
          <w:sz w:val="26"/>
        </w:rPr>
        <w:t xml:space="preserve">     пользоваться имуществом Исполнителя, необходимым для обеспечения образовательного процесса, во время занятий, предусмотренных расписанием.</w:t>
      </w:r>
    </w:p>
    <w:p w:rsidR="00B87F84" w:rsidRPr="008F4AE4" w:rsidRDefault="00B87F84" w:rsidP="00B87F84">
      <w:pPr>
        <w:rPr>
          <w:rFonts w:ascii="PT Astra Serif" w:hAnsi="PT Astra Serif"/>
          <w:sz w:val="26"/>
        </w:rPr>
      </w:pPr>
    </w:p>
    <w:p w:rsidR="00B87F84" w:rsidRPr="008F4AE4" w:rsidRDefault="00C6375E" w:rsidP="00C6375E">
      <w:pPr>
        <w:rPr>
          <w:rFonts w:ascii="PT Astra Serif" w:hAnsi="PT Astra Serif"/>
          <w:sz w:val="26"/>
        </w:rPr>
      </w:pPr>
      <w:r w:rsidRPr="008F4AE4">
        <w:rPr>
          <w:rFonts w:ascii="PT Astra Serif" w:hAnsi="PT Astra Serif"/>
          <w:sz w:val="26"/>
        </w:rPr>
        <w:t xml:space="preserve">                                                        6.</w:t>
      </w:r>
      <w:r w:rsidR="00B87F84" w:rsidRPr="008F4AE4">
        <w:rPr>
          <w:rFonts w:ascii="PT Astra Serif" w:hAnsi="PT Astra Serif"/>
          <w:sz w:val="26"/>
        </w:rPr>
        <w:t>ОПЛАТА УСЛУГ</w:t>
      </w:r>
    </w:p>
    <w:p w:rsidR="00C6375E" w:rsidRPr="008F4AE4" w:rsidRDefault="00B12EC8" w:rsidP="00C6375E">
      <w:pPr>
        <w:jc w:val="both"/>
        <w:rPr>
          <w:sz w:val="26"/>
        </w:rPr>
      </w:pPr>
      <w:r w:rsidRPr="008F4AE4">
        <w:rPr>
          <w:sz w:val="26"/>
        </w:rPr>
        <w:t>6.1. Полная стоимость платных образовательных услуг</w:t>
      </w:r>
      <w:r w:rsidR="00B73589" w:rsidRPr="008F4AE4">
        <w:rPr>
          <w:rFonts w:ascii="PT Astra Serif" w:hAnsi="PT Astra Serif"/>
          <w:sz w:val="26"/>
        </w:rPr>
        <w:t xml:space="preserve"> по настоящему договору</w:t>
      </w:r>
      <w:r w:rsidRPr="008F4AE4">
        <w:rPr>
          <w:sz w:val="26"/>
        </w:rPr>
        <w:t xml:space="preserve"> за весь период обучения </w:t>
      </w:r>
      <w:r w:rsidRPr="008F4AE4">
        <w:rPr>
          <w:rFonts w:ascii="PT Astra Serif" w:hAnsi="PT Astra Serif"/>
          <w:sz w:val="26"/>
        </w:rPr>
        <w:t xml:space="preserve"> с </w:t>
      </w:r>
      <w:r w:rsidR="00C6375E" w:rsidRPr="008F4AE4">
        <w:rPr>
          <w:rFonts w:ascii="PT Astra Serif" w:hAnsi="PT Astra Serif"/>
          <w:sz w:val="26"/>
        </w:rPr>
        <w:t>01.09.202</w:t>
      </w:r>
      <w:r w:rsidR="00AC0FD9">
        <w:rPr>
          <w:rFonts w:ascii="PT Astra Serif" w:hAnsi="PT Astra Serif"/>
          <w:sz w:val="26"/>
        </w:rPr>
        <w:t>3</w:t>
      </w:r>
      <w:r w:rsidR="00C6375E" w:rsidRPr="008F4AE4">
        <w:rPr>
          <w:rFonts w:ascii="PT Astra Serif" w:hAnsi="PT Astra Serif"/>
          <w:sz w:val="26"/>
        </w:rPr>
        <w:t xml:space="preserve"> </w:t>
      </w:r>
      <w:r w:rsidRPr="008F4AE4">
        <w:rPr>
          <w:rFonts w:ascii="PT Astra Serif" w:hAnsi="PT Astra Serif"/>
          <w:sz w:val="26"/>
        </w:rPr>
        <w:t>года по 31.05.202</w:t>
      </w:r>
      <w:r w:rsidR="00AC0FD9">
        <w:rPr>
          <w:rFonts w:ascii="PT Astra Serif" w:hAnsi="PT Astra Serif"/>
          <w:sz w:val="26"/>
        </w:rPr>
        <w:t>4</w:t>
      </w:r>
      <w:r w:rsidRPr="008F4AE4">
        <w:rPr>
          <w:rFonts w:ascii="PT Astra Serif" w:hAnsi="PT Astra Serif"/>
          <w:sz w:val="26"/>
        </w:rPr>
        <w:t xml:space="preserve"> года</w:t>
      </w:r>
      <w:r w:rsidRPr="008F4AE4">
        <w:rPr>
          <w:sz w:val="26"/>
        </w:rPr>
        <w:t xml:space="preserve">  составляет</w:t>
      </w:r>
      <w:r w:rsidR="000C52FE" w:rsidRPr="008F4AE4">
        <w:rPr>
          <w:sz w:val="26"/>
        </w:rPr>
        <w:t xml:space="preserve"> 7</w:t>
      </w:r>
      <w:r w:rsidR="00334339">
        <w:rPr>
          <w:sz w:val="26"/>
        </w:rPr>
        <w:t xml:space="preserve"> </w:t>
      </w:r>
      <w:r w:rsidR="00AC0FD9">
        <w:rPr>
          <w:sz w:val="26"/>
        </w:rPr>
        <w:t>776 рублей</w:t>
      </w:r>
      <w:r w:rsidR="000C52FE" w:rsidRPr="008F4AE4">
        <w:rPr>
          <w:sz w:val="26"/>
        </w:rPr>
        <w:t xml:space="preserve"> (се</w:t>
      </w:r>
      <w:r w:rsidR="00C0612E" w:rsidRPr="008F4AE4">
        <w:rPr>
          <w:sz w:val="26"/>
        </w:rPr>
        <w:t xml:space="preserve">мь тысяч </w:t>
      </w:r>
      <w:r w:rsidR="00AC0FD9">
        <w:rPr>
          <w:sz w:val="26"/>
        </w:rPr>
        <w:t>семьсот семьдесят шесть рублей</w:t>
      </w:r>
      <w:r w:rsidR="00C0612E" w:rsidRPr="008F4AE4">
        <w:rPr>
          <w:sz w:val="26"/>
        </w:rPr>
        <w:t xml:space="preserve"> 00 копеек)</w:t>
      </w:r>
      <w:r w:rsidRPr="008F4AE4">
        <w:rPr>
          <w:sz w:val="26"/>
        </w:rPr>
        <w:t>,  обложению НДС не подлежит  в соответствии с подпунктом 14 пункта 2 статьи 149 Налогового кодекса.</w:t>
      </w:r>
    </w:p>
    <w:p w:rsidR="00DD7C10" w:rsidRDefault="00B12EC8" w:rsidP="00C6375E">
      <w:pPr>
        <w:jc w:val="both"/>
        <w:rPr>
          <w:sz w:val="26"/>
        </w:rPr>
      </w:pPr>
      <w:r w:rsidRPr="008F4AE4">
        <w:rPr>
          <w:sz w:val="26"/>
        </w:rPr>
        <w:t>6.</w:t>
      </w:r>
      <w:r w:rsidR="00F82070" w:rsidRPr="008F4AE4">
        <w:rPr>
          <w:sz w:val="26"/>
        </w:rPr>
        <w:t>2</w:t>
      </w:r>
      <w:proofErr w:type="gramStart"/>
      <w:r w:rsidR="00C6375E" w:rsidRPr="008F4AE4">
        <w:rPr>
          <w:sz w:val="26"/>
        </w:rPr>
        <w:t xml:space="preserve"> В</w:t>
      </w:r>
      <w:proofErr w:type="gramEnd"/>
      <w:r w:rsidR="00C6375E" w:rsidRPr="008F4AE4">
        <w:rPr>
          <w:sz w:val="26"/>
        </w:rPr>
        <w:t xml:space="preserve"> расчет стоимости не включаются дни, пропущенные по уважительным причинам      </w:t>
      </w:r>
    </w:p>
    <w:p w:rsidR="00B12EC8" w:rsidRPr="008F4AE4" w:rsidRDefault="00F82070" w:rsidP="00C6375E">
      <w:pPr>
        <w:jc w:val="both"/>
        <w:rPr>
          <w:sz w:val="26"/>
        </w:rPr>
      </w:pPr>
      <w:r w:rsidRPr="008F4AE4">
        <w:rPr>
          <w:sz w:val="26"/>
        </w:rPr>
        <w:t>6.3</w:t>
      </w:r>
      <w:r w:rsidR="00B12EC8" w:rsidRPr="008F4AE4">
        <w:rPr>
          <w:sz w:val="26"/>
        </w:rPr>
        <w:t>. </w:t>
      </w:r>
      <w:r w:rsidR="00C6375E" w:rsidRPr="008F4AE4">
        <w:rPr>
          <w:sz w:val="26"/>
        </w:rPr>
        <w:t>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w:t>
      </w:r>
    </w:p>
    <w:p w:rsidR="00B12EC8" w:rsidRPr="008F4AE4" w:rsidRDefault="00B12EC8" w:rsidP="00EC398F">
      <w:pPr>
        <w:jc w:val="both"/>
        <w:rPr>
          <w:color w:val="FF0000"/>
          <w:sz w:val="26"/>
        </w:rPr>
      </w:pPr>
    </w:p>
    <w:p w:rsidR="00B87F84" w:rsidRPr="008F4AE4" w:rsidRDefault="00C6375E" w:rsidP="00C6375E">
      <w:pPr>
        <w:tabs>
          <w:tab w:val="left" w:pos="-1701"/>
        </w:tabs>
        <w:ind w:left="1560"/>
        <w:jc w:val="both"/>
        <w:rPr>
          <w:rFonts w:ascii="PT Astra Serif" w:hAnsi="PT Astra Serif"/>
          <w:sz w:val="26"/>
        </w:rPr>
      </w:pPr>
      <w:r w:rsidRPr="008F4AE4">
        <w:rPr>
          <w:rFonts w:ascii="PT Astra Serif" w:hAnsi="PT Astra Serif"/>
          <w:sz w:val="26"/>
        </w:rPr>
        <w:t>7.</w:t>
      </w:r>
      <w:r w:rsidR="00B87F84" w:rsidRPr="008F4AE4">
        <w:rPr>
          <w:rFonts w:ascii="PT Astra Serif" w:hAnsi="PT Astra Serif"/>
          <w:sz w:val="26"/>
        </w:rPr>
        <w:t>ОСНОВАНИЯ ИЗМЕНЕНИЯ И РАСТОРЖЕНИЯ ДОГОВОРА</w:t>
      </w:r>
    </w:p>
    <w:p w:rsidR="000E6AA4" w:rsidRPr="008F4AE4" w:rsidRDefault="000E6AA4" w:rsidP="00EC398F">
      <w:pPr>
        <w:tabs>
          <w:tab w:val="left" w:pos="-1701"/>
        </w:tabs>
        <w:jc w:val="both"/>
        <w:rPr>
          <w:rFonts w:ascii="PT Astra Serif" w:hAnsi="PT Astra Serif"/>
          <w:sz w:val="26"/>
        </w:rPr>
      </w:pPr>
    </w:p>
    <w:p w:rsidR="009430C3" w:rsidRPr="008F4AE4" w:rsidRDefault="009430C3" w:rsidP="00EC398F">
      <w:pPr>
        <w:jc w:val="both"/>
        <w:rPr>
          <w:sz w:val="26"/>
        </w:rPr>
      </w:pPr>
      <w:r w:rsidRPr="008F4AE4">
        <w:rPr>
          <w:sz w:val="26"/>
        </w:rPr>
        <w:t>7.1. Условия, на которых заключен настоящий договор, могут быть изменены по соглашению Сторон</w:t>
      </w:r>
      <w:r w:rsidR="00C6375E" w:rsidRPr="008F4AE4">
        <w:rPr>
          <w:sz w:val="26"/>
        </w:rPr>
        <w:t>.</w:t>
      </w:r>
    </w:p>
    <w:p w:rsidR="009430C3" w:rsidRPr="008F4AE4" w:rsidRDefault="009430C3" w:rsidP="00EC398F">
      <w:pPr>
        <w:jc w:val="both"/>
        <w:rPr>
          <w:sz w:val="26"/>
        </w:rPr>
      </w:pPr>
      <w:r w:rsidRPr="008F4AE4">
        <w:rPr>
          <w:sz w:val="26"/>
        </w:rPr>
        <w:t xml:space="preserve">7.2. Настоящий </w:t>
      </w:r>
      <w:proofErr w:type="gramStart"/>
      <w:r w:rsidRPr="008F4AE4">
        <w:rPr>
          <w:sz w:val="26"/>
        </w:rPr>
        <w:t>договор</w:t>
      </w:r>
      <w:proofErr w:type="gramEnd"/>
      <w:r w:rsidRPr="008F4AE4">
        <w:rPr>
          <w:sz w:val="26"/>
        </w:rPr>
        <w:t xml:space="preserve"> может быть расторгнут по соглашению Сторон.</w:t>
      </w:r>
    </w:p>
    <w:p w:rsidR="009430C3" w:rsidRPr="008F4AE4" w:rsidRDefault="009430C3" w:rsidP="00EC398F">
      <w:pPr>
        <w:jc w:val="both"/>
        <w:rPr>
          <w:sz w:val="26"/>
        </w:rPr>
      </w:pPr>
      <w:r w:rsidRPr="008F4AE4">
        <w:rPr>
          <w:sz w:val="26"/>
        </w:rPr>
        <w:t xml:space="preserve">7.3. Настоящий </w:t>
      </w:r>
      <w:proofErr w:type="gramStart"/>
      <w:r w:rsidRPr="008F4AE4">
        <w:rPr>
          <w:sz w:val="26"/>
        </w:rPr>
        <w:t>договор</w:t>
      </w:r>
      <w:proofErr w:type="gramEnd"/>
      <w:r w:rsidRPr="008F4AE4">
        <w:rPr>
          <w:sz w:val="26"/>
        </w:rPr>
        <w:t xml:space="preserve"> может быть расторгнут по инициативе Исполнителя в одностороннем порядке в случаях:</w:t>
      </w:r>
    </w:p>
    <w:p w:rsidR="009430C3" w:rsidRPr="008F4AE4" w:rsidRDefault="009430C3" w:rsidP="00EC398F">
      <w:pPr>
        <w:numPr>
          <w:ilvl w:val="0"/>
          <w:numId w:val="4"/>
        </w:numPr>
        <w:spacing w:before="100" w:beforeAutospacing="1" w:after="100" w:afterAutospacing="1"/>
        <w:ind w:left="780" w:right="180"/>
        <w:contextualSpacing/>
        <w:jc w:val="both"/>
        <w:rPr>
          <w:sz w:val="26"/>
        </w:rPr>
      </w:pPr>
      <w:r w:rsidRPr="008F4AE4">
        <w:rPr>
          <w:sz w:val="26"/>
        </w:rPr>
        <w:t>просрочки оплаты стоимости платных образовательных услуг;</w:t>
      </w:r>
    </w:p>
    <w:p w:rsidR="009430C3" w:rsidRPr="008F4AE4" w:rsidRDefault="009430C3" w:rsidP="00EC398F">
      <w:pPr>
        <w:numPr>
          <w:ilvl w:val="0"/>
          <w:numId w:val="4"/>
        </w:numPr>
        <w:spacing w:before="100" w:beforeAutospacing="1" w:after="100" w:afterAutospacing="1"/>
        <w:ind w:left="780" w:right="180"/>
        <w:jc w:val="both"/>
        <w:rPr>
          <w:sz w:val="26"/>
        </w:rPr>
      </w:pPr>
      <w:r w:rsidRPr="008F4AE4">
        <w:rPr>
          <w:sz w:val="26"/>
        </w:rPr>
        <w:lastRenderedPageBreak/>
        <w:t>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9430C3" w:rsidRPr="008F4AE4" w:rsidRDefault="009430C3" w:rsidP="00EC398F">
      <w:pPr>
        <w:jc w:val="both"/>
        <w:rPr>
          <w:sz w:val="26"/>
        </w:rPr>
      </w:pPr>
      <w:r w:rsidRPr="008F4AE4">
        <w:rPr>
          <w:sz w:val="26"/>
        </w:rPr>
        <w:t>7.4. Заказчик вправе отказаться от исполнения настоящего договора при условии оплаты</w:t>
      </w:r>
      <w:r w:rsidRPr="008F4AE4">
        <w:rPr>
          <w:sz w:val="26"/>
        </w:rPr>
        <w:br/>
        <w:t xml:space="preserve"> Исполнителю фактически понесенных им расходов, связанных с исполнением обязательств по договору.</w:t>
      </w:r>
    </w:p>
    <w:p w:rsidR="009430C3" w:rsidRPr="008F4AE4" w:rsidRDefault="009430C3" w:rsidP="00EC398F">
      <w:pPr>
        <w:jc w:val="both"/>
        <w:rPr>
          <w:sz w:val="26"/>
        </w:rPr>
      </w:pPr>
      <w:r w:rsidRPr="008F4AE4">
        <w:rPr>
          <w:sz w:val="26"/>
        </w:rPr>
        <w:t xml:space="preserve">7.5. Настоящий </w:t>
      </w:r>
      <w:proofErr w:type="gramStart"/>
      <w:r w:rsidRPr="008F4AE4">
        <w:rPr>
          <w:sz w:val="26"/>
        </w:rPr>
        <w:t>договор</w:t>
      </w:r>
      <w:proofErr w:type="gramEnd"/>
      <w:r w:rsidRPr="008F4AE4">
        <w:rPr>
          <w:sz w:val="26"/>
        </w:rPr>
        <w:t xml:space="preserve"> может быть расторгнут по инициативе Заказчика в одностороннем порядке в случаях, если:</w:t>
      </w:r>
    </w:p>
    <w:p w:rsidR="009430C3" w:rsidRPr="008F4AE4" w:rsidRDefault="009430C3" w:rsidP="00EC398F">
      <w:pPr>
        <w:numPr>
          <w:ilvl w:val="0"/>
          <w:numId w:val="5"/>
        </w:numPr>
        <w:spacing w:before="100" w:beforeAutospacing="1" w:after="100" w:afterAutospacing="1"/>
        <w:ind w:left="780" w:right="180"/>
        <w:contextualSpacing/>
        <w:jc w:val="both"/>
        <w:rPr>
          <w:sz w:val="26"/>
        </w:rPr>
      </w:pPr>
      <w:r w:rsidRPr="008F4AE4">
        <w:rPr>
          <w:sz w:val="26"/>
        </w:rPr>
        <w:t>выявленные недостатки платных образовательных услуг не устранены Исполнителем в установленный настоящим договором срок;</w:t>
      </w:r>
    </w:p>
    <w:p w:rsidR="009430C3" w:rsidRPr="008F4AE4" w:rsidRDefault="009430C3" w:rsidP="00EC398F">
      <w:pPr>
        <w:numPr>
          <w:ilvl w:val="0"/>
          <w:numId w:val="5"/>
        </w:numPr>
        <w:spacing w:before="100" w:beforeAutospacing="1" w:after="100" w:afterAutospacing="1"/>
        <w:ind w:left="780" w:right="180"/>
        <w:contextualSpacing/>
        <w:jc w:val="both"/>
        <w:rPr>
          <w:sz w:val="26"/>
        </w:rPr>
      </w:pPr>
      <w:r w:rsidRPr="008F4AE4">
        <w:rPr>
          <w:sz w:val="26"/>
        </w:rPr>
        <w:t>обнаружены существенные недостатки платных образовательных услуг или иные существенные отступления от условий договора;</w:t>
      </w:r>
    </w:p>
    <w:p w:rsidR="009430C3" w:rsidRPr="008F4AE4" w:rsidRDefault="009430C3" w:rsidP="00EC398F">
      <w:pPr>
        <w:numPr>
          <w:ilvl w:val="0"/>
          <w:numId w:val="5"/>
        </w:numPr>
        <w:spacing w:before="100" w:beforeAutospacing="1" w:after="100" w:afterAutospacing="1"/>
        <w:ind w:left="780" w:right="180"/>
        <w:jc w:val="both"/>
        <w:rPr>
          <w:rFonts w:ascii="PT Astra Serif" w:hAnsi="PT Astra Serif"/>
          <w:sz w:val="26"/>
        </w:rPr>
      </w:pPr>
      <w:r w:rsidRPr="008F4AE4">
        <w:rPr>
          <w:sz w:val="26"/>
        </w:rPr>
        <w:t>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оказаны в срок</w:t>
      </w:r>
      <w:r w:rsidRPr="008F4AE4">
        <w:rPr>
          <w:color w:val="FF0000"/>
          <w:sz w:val="26"/>
        </w:rPr>
        <w:t>.</w:t>
      </w:r>
    </w:p>
    <w:p w:rsidR="00B87F84" w:rsidRPr="008F4AE4" w:rsidRDefault="00C6375E" w:rsidP="00EC398F">
      <w:pPr>
        <w:jc w:val="both"/>
        <w:rPr>
          <w:sz w:val="26"/>
        </w:rPr>
      </w:pPr>
      <w:r w:rsidRPr="008F4AE4">
        <w:rPr>
          <w:sz w:val="26"/>
        </w:rPr>
        <w:t>Договор считается расторгнутым с момента приказа об отчислении обучающегося.</w:t>
      </w:r>
    </w:p>
    <w:p w:rsidR="00C6375E" w:rsidRPr="008F4AE4" w:rsidRDefault="00C6375E" w:rsidP="00EC398F">
      <w:pPr>
        <w:jc w:val="both"/>
        <w:rPr>
          <w:rFonts w:ascii="PT Astra Serif" w:hAnsi="PT Astra Serif"/>
          <w:sz w:val="26"/>
        </w:rPr>
      </w:pPr>
    </w:p>
    <w:p w:rsidR="00B87F84" w:rsidRPr="008F4AE4" w:rsidRDefault="00C6375E" w:rsidP="00C6375E">
      <w:pPr>
        <w:jc w:val="center"/>
        <w:rPr>
          <w:rFonts w:ascii="PT Astra Serif" w:hAnsi="PT Astra Serif"/>
          <w:sz w:val="26"/>
        </w:rPr>
      </w:pPr>
      <w:r w:rsidRPr="008F4AE4">
        <w:rPr>
          <w:rFonts w:ascii="PT Astra Serif" w:hAnsi="PT Astra Serif"/>
          <w:sz w:val="26"/>
        </w:rPr>
        <w:t>8.</w:t>
      </w:r>
      <w:r w:rsidR="00B87F84" w:rsidRPr="008F4AE4">
        <w:rPr>
          <w:rFonts w:ascii="PT Astra Serif" w:hAnsi="PT Astra Serif"/>
          <w:sz w:val="26"/>
        </w:rPr>
        <w:t>ОТВЕТСТВЕННОСТЬ ЗА НЕИСПОЛНЕНИЕ ИЛИ НЕНАДЛЕЖАЩЕЕ ИСПОЛНЕНИЕ ОБЯЗАТЕЛЬСТВ ПО НАСТОЯЩЕМУ ДОГОВОРУ</w:t>
      </w:r>
    </w:p>
    <w:p w:rsidR="00250C17" w:rsidRPr="008F4AE4" w:rsidRDefault="00250C17" w:rsidP="00EC398F">
      <w:pPr>
        <w:jc w:val="both"/>
        <w:rPr>
          <w:sz w:val="26"/>
        </w:rPr>
      </w:pPr>
      <w:r w:rsidRPr="008F4AE4">
        <w:rPr>
          <w:sz w:val="26"/>
        </w:rPr>
        <w:t>8.1.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250C17" w:rsidRPr="008F4AE4" w:rsidRDefault="00250C17" w:rsidP="00EC398F">
      <w:pPr>
        <w:jc w:val="both"/>
        <w:rPr>
          <w:sz w:val="26"/>
        </w:rPr>
      </w:pPr>
      <w:r w:rsidRPr="008F4AE4">
        <w:rPr>
          <w:sz w:val="26"/>
        </w:rPr>
        <w:t xml:space="preserve">8.2.  </w:t>
      </w:r>
      <w:r w:rsidR="00C6375E" w:rsidRPr="008F4AE4">
        <w:rPr>
          <w:sz w:val="26"/>
          <w:shd w:val="clear" w:color="auto" w:fill="FFFFFF"/>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6375E" w:rsidRPr="008F4AE4" w:rsidRDefault="00292FB4" w:rsidP="00C6375E">
      <w:pPr>
        <w:pStyle w:val="a7"/>
        <w:shd w:val="clear" w:color="auto" w:fill="FFFFFF"/>
        <w:spacing w:before="0" w:beforeAutospacing="0" w:after="170" w:afterAutospacing="0" w:line="180" w:lineRule="atLeast"/>
        <w:jc w:val="both"/>
        <w:rPr>
          <w:sz w:val="26"/>
        </w:rPr>
      </w:pPr>
      <w:r w:rsidRPr="008F4AE4">
        <w:rPr>
          <w:sz w:val="26"/>
        </w:rPr>
        <w:t>8.3</w:t>
      </w:r>
      <w:r w:rsidR="00250C17" w:rsidRPr="008F4AE4">
        <w:rPr>
          <w:sz w:val="26"/>
        </w:rPr>
        <w:t xml:space="preserve">.  </w:t>
      </w:r>
      <w:r w:rsidR="00C6375E" w:rsidRPr="008F4AE4">
        <w:rPr>
          <w:sz w:val="26"/>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C6375E" w:rsidRPr="008F4AE4" w:rsidRDefault="00C6375E" w:rsidP="00C6375E">
      <w:pPr>
        <w:pStyle w:val="a7"/>
        <w:shd w:val="clear" w:color="auto" w:fill="FFFFFF"/>
        <w:spacing w:before="0" w:beforeAutospacing="0" w:after="170" w:afterAutospacing="0" w:line="180" w:lineRule="atLeast"/>
        <w:jc w:val="both"/>
        <w:rPr>
          <w:sz w:val="26"/>
        </w:rPr>
      </w:pPr>
      <w:r w:rsidRPr="008F4AE4">
        <w:rPr>
          <w:sz w:val="26"/>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6375E" w:rsidRPr="008F4AE4" w:rsidRDefault="00C6375E" w:rsidP="00C6375E">
      <w:pPr>
        <w:pStyle w:val="a7"/>
        <w:shd w:val="clear" w:color="auto" w:fill="FFFFFF"/>
        <w:spacing w:before="0" w:beforeAutospacing="0" w:after="170" w:afterAutospacing="0" w:line="180" w:lineRule="atLeast"/>
        <w:jc w:val="both"/>
        <w:rPr>
          <w:sz w:val="26"/>
        </w:rPr>
      </w:pPr>
      <w:r w:rsidRPr="008F4AE4">
        <w:rPr>
          <w:sz w:val="26"/>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6375E" w:rsidRPr="008F4AE4" w:rsidRDefault="00C6375E" w:rsidP="00C6375E">
      <w:pPr>
        <w:pStyle w:val="a7"/>
        <w:shd w:val="clear" w:color="auto" w:fill="FFFFFF"/>
        <w:spacing w:before="0" w:beforeAutospacing="0" w:after="170" w:afterAutospacing="0" w:line="180" w:lineRule="atLeast"/>
        <w:jc w:val="both"/>
        <w:rPr>
          <w:sz w:val="26"/>
        </w:rPr>
      </w:pPr>
      <w:r w:rsidRPr="008F4AE4">
        <w:rPr>
          <w:sz w:val="26"/>
        </w:rPr>
        <w:t>в) потребовать уменьшения стоимости платных образовательных услуг;</w:t>
      </w:r>
    </w:p>
    <w:p w:rsidR="00250C17" w:rsidRPr="008F4AE4" w:rsidRDefault="00C6375E" w:rsidP="00C6375E">
      <w:pPr>
        <w:jc w:val="both"/>
        <w:rPr>
          <w:rFonts w:ascii="PT Astra Serif" w:hAnsi="PT Astra Serif"/>
          <w:sz w:val="26"/>
        </w:rPr>
      </w:pPr>
      <w:r w:rsidRPr="008F4AE4">
        <w:rPr>
          <w:sz w:val="26"/>
        </w:rPr>
        <w:t>г) расторгнуть договор</w:t>
      </w:r>
    </w:p>
    <w:p w:rsidR="00250C17" w:rsidRPr="008F4AE4" w:rsidRDefault="00250C17" w:rsidP="00EC398F">
      <w:pPr>
        <w:jc w:val="both"/>
        <w:rPr>
          <w:rFonts w:ascii="PT Astra Serif" w:hAnsi="PT Astra Serif"/>
          <w:sz w:val="26"/>
        </w:rPr>
      </w:pPr>
    </w:p>
    <w:p w:rsidR="00B87F84" w:rsidRPr="008F4AE4" w:rsidRDefault="00B87F84" w:rsidP="00B87F84">
      <w:pPr>
        <w:numPr>
          <w:ilvl w:val="0"/>
          <w:numId w:val="2"/>
        </w:numPr>
        <w:tabs>
          <w:tab w:val="num" w:pos="284"/>
        </w:tabs>
        <w:ind w:left="0" w:firstLine="0"/>
        <w:jc w:val="center"/>
        <w:rPr>
          <w:rFonts w:ascii="PT Astra Serif" w:hAnsi="PT Astra Serif"/>
          <w:sz w:val="26"/>
        </w:rPr>
      </w:pPr>
      <w:r w:rsidRPr="008F4AE4">
        <w:rPr>
          <w:rFonts w:ascii="PT Astra Serif" w:hAnsi="PT Astra Serif"/>
          <w:sz w:val="26"/>
        </w:rPr>
        <w:lastRenderedPageBreak/>
        <w:t>СРОК ДЕ</w:t>
      </w:r>
      <w:r w:rsidR="0020071B" w:rsidRPr="008F4AE4">
        <w:rPr>
          <w:rFonts w:ascii="PT Astra Serif" w:hAnsi="PT Astra Serif"/>
          <w:sz w:val="26"/>
        </w:rPr>
        <w:t xml:space="preserve">ЙСТВИЯ ДОГОВОРА </w:t>
      </w:r>
    </w:p>
    <w:p w:rsidR="00250C17" w:rsidRPr="008F4AE4" w:rsidRDefault="00250C17" w:rsidP="00250C17">
      <w:pPr>
        <w:rPr>
          <w:rFonts w:ascii="PT Astra Serif" w:hAnsi="PT Astra Serif"/>
          <w:sz w:val="26"/>
        </w:rPr>
      </w:pPr>
    </w:p>
    <w:p w:rsidR="00E56C53" w:rsidRPr="00C14936" w:rsidRDefault="00E56C53" w:rsidP="00E56C53">
      <w:pPr>
        <w:jc w:val="both"/>
        <w:rPr>
          <w:color w:val="FF0000"/>
          <w:sz w:val="26"/>
        </w:rPr>
      </w:pPr>
      <w:r w:rsidRPr="00C14936">
        <w:rPr>
          <w:sz w:val="26"/>
        </w:rPr>
        <w:t>9.1. Настоящий договор вступает в силу со дня его заключения сторонами и действует до  31.05.202</w:t>
      </w:r>
      <w:r w:rsidR="00AC0FD9">
        <w:rPr>
          <w:sz w:val="26"/>
        </w:rPr>
        <w:t>4</w:t>
      </w:r>
      <w:r w:rsidRPr="00C14936">
        <w:rPr>
          <w:sz w:val="26"/>
        </w:rPr>
        <w:t xml:space="preserve"> года</w:t>
      </w:r>
    </w:p>
    <w:p w:rsidR="00E56C53" w:rsidRPr="00C14936" w:rsidRDefault="00E56C53" w:rsidP="00E56C53">
      <w:pPr>
        <w:jc w:val="both"/>
        <w:rPr>
          <w:sz w:val="26"/>
        </w:rPr>
      </w:pPr>
      <w:r w:rsidRPr="00C14936">
        <w:rPr>
          <w:sz w:val="26"/>
        </w:rPr>
        <w:t xml:space="preserve">    9.2. Договор составлен в двух экземплярах, имеющих равную юридическую силу.</w:t>
      </w:r>
    </w:p>
    <w:p w:rsidR="00B87F84" w:rsidRPr="008F4AE4" w:rsidRDefault="00B87F84" w:rsidP="00B87F84">
      <w:pPr>
        <w:rPr>
          <w:rFonts w:ascii="PT Astra Serif" w:hAnsi="PT Astra Serif"/>
          <w:sz w:val="26"/>
        </w:rPr>
      </w:pPr>
    </w:p>
    <w:p w:rsidR="00B87F84" w:rsidRPr="008F4AE4" w:rsidRDefault="00B87F84" w:rsidP="00B87F84">
      <w:pPr>
        <w:numPr>
          <w:ilvl w:val="0"/>
          <w:numId w:val="2"/>
        </w:numPr>
        <w:tabs>
          <w:tab w:val="num" w:pos="426"/>
        </w:tabs>
        <w:ind w:left="0" w:firstLine="0"/>
        <w:jc w:val="center"/>
        <w:rPr>
          <w:rFonts w:ascii="PT Astra Serif" w:hAnsi="PT Astra Serif"/>
          <w:sz w:val="26"/>
        </w:rPr>
      </w:pPr>
      <w:r w:rsidRPr="008F4AE4">
        <w:rPr>
          <w:rFonts w:ascii="PT Astra Serif" w:hAnsi="PT Astra Serif"/>
          <w:sz w:val="26"/>
        </w:rPr>
        <w:t>ПОДПИСИ СТОРОН</w:t>
      </w:r>
    </w:p>
    <w:p w:rsidR="00B87F84" w:rsidRPr="00513555" w:rsidRDefault="00B87F84" w:rsidP="00B87F84">
      <w:pPr>
        <w:ind w:firstLine="284"/>
        <w:rPr>
          <w:rFonts w:ascii="PT Astra Serif" w:hAnsi="PT Astra Serif"/>
        </w:rPr>
      </w:pPr>
    </w:p>
    <w:p w:rsidR="000D645C" w:rsidRDefault="000D645C" w:rsidP="000D645C">
      <w:pPr>
        <w:spacing w:after="100"/>
        <w:jc w:val="center"/>
        <w:rPr>
          <w:b/>
          <w:bCs/>
          <w:sz w:val="16"/>
          <w:szCs w:val="16"/>
        </w:rPr>
      </w:pPr>
      <w:r w:rsidRPr="00C8128B">
        <w:rPr>
          <w:b/>
          <w:bCs/>
          <w:sz w:val="16"/>
          <w:szCs w:val="16"/>
        </w:rPr>
        <w:t>Реквизиты и подписи Сторон</w:t>
      </w:r>
    </w:p>
    <w:tbl>
      <w:tblPr>
        <w:tblStyle w:val="a9"/>
        <w:tblW w:w="9688" w:type="dxa"/>
        <w:tblLook w:val="04A0"/>
      </w:tblPr>
      <w:tblGrid>
        <w:gridCol w:w="2692"/>
        <w:gridCol w:w="3662"/>
        <w:gridCol w:w="3334"/>
      </w:tblGrid>
      <w:tr w:rsidR="00DD7C10" w:rsidTr="00DD7C10">
        <w:trPr>
          <w:trHeight w:val="6504"/>
        </w:trPr>
        <w:tc>
          <w:tcPr>
            <w:tcW w:w="2692" w:type="dxa"/>
          </w:tcPr>
          <w:p w:rsidR="00DD7C10" w:rsidRPr="00343C67" w:rsidRDefault="00DD7C10" w:rsidP="00087E09">
            <w:pPr>
              <w:spacing w:line="170" w:lineRule="atLeast"/>
              <w:jc w:val="center"/>
              <w:rPr>
                <w:b/>
                <w:iCs/>
                <w:sz w:val="16"/>
                <w:szCs w:val="16"/>
              </w:rPr>
            </w:pPr>
            <w:r w:rsidRPr="00343C67">
              <w:rPr>
                <w:b/>
                <w:iCs/>
                <w:sz w:val="16"/>
                <w:szCs w:val="16"/>
              </w:rPr>
              <w:t>Исполнитель:</w:t>
            </w:r>
          </w:p>
          <w:p w:rsidR="00DD7C10" w:rsidRDefault="00DD7C10" w:rsidP="00087E09">
            <w:pPr>
              <w:spacing w:line="170" w:lineRule="atLeast"/>
              <w:rPr>
                <w:iCs/>
                <w:sz w:val="16"/>
                <w:szCs w:val="16"/>
              </w:rPr>
            </w:pPr>
          </w:p>
          <w:p w:rsidR="00DD7C10" w:rsidRPr="00C8128B" w:rsidRDefault="00334339" w:rsidP="00087E09">
            <w:pPr>
              <w:spacing w:line="170" w:lineRule="atLeast"/>
              <w:rPr>
                <w:iCs/>
                <w:sz w:val="16"/>
                <w:szCs w:val="16"/>
              </w:rPr>
            </w:pPr>
            <w:r>
              <w:rPr>
                <w:iCs/>
                <w:sz w:val="16"/>
                <w:szCs w:val="16"/>
              </w:rPr>
              <w:t xml:space="preserve"> м</w:t>
            </w:r>
            <w:r w:rsidR="00DD7C10" w:rsidRPr="00C8128B">
              <w:rPr>
                <w:iCs/>
                <w:sz w:val="16"/>
                <w:szCs w:val="16"/>
              </w:rPr>
              <w:t>униципальное бюджетное общеобразовательное</w:t>
            </w:r>
          </w:p>
          <w:p w:rsidR="00DD7C10" w:rsidRPr="00C8128B" w:rsidRDefault="00334339" w:rsidP="00087E09">
            <w:pPr>
              <w:spacing w:line="170" w:lineRule="atLeast"/>
              <w:rPr>
                <w:iCs/>
                <w:sz w:val="16"/>
                <w:szCs w:val="16"/>
              </w:rPr>
            </w:pPr>
            <w:r>
              <w:rPr>
                <w:iCs/>
                <w:sz w:val="16"/>
                <w:szCs w:val="16"/>
              </w:rPr>
              <w:t>у</w:t>
            </w:r>
            <w:r w:rsidR="00DD7C10" w:rsidRPr="00C8128B">
              <w:rPr>
                <w:iCs/>
                <w:sz w:val="16"/>
                <w:szCs w:val="16"/>
              </w:rPr>
              <w:t>чреждение города Ульяновска «Гимназия № 30 им. Железной Дивизии»</w:t>
            </w:r>
          </w:p>
          <w:p w:rsidR="00DD7C10" w:rsidRPr="00C8128B" w:rsidRDefault="00DD7C10" w:rsidP="00087E09">
            <w:pPr>
              <w:spacing w:line="170" w:lineRule="atLeast"/>
              <w:rPr>
                <w:iCs/>
                <w:sz w:val="16"/>
                <w:szCs w:val="16"/>
              </w:rPr>
            </w:pPr>
            <w:r w:rsidRPr="00C8128B">
              <w:rPr>
                <w:iCs/>
                <w:sz w:val="16"/>
                <w:szCs w:val="16"/>
              </w:rPr>
              <w:t xml:space="preserve">432044,г. Ульяновск, ул. </w:t>
            </w:r>
            <w:proofErr w:type="gramStart"/>
            <w:r w:rsidRPr="00C8128B">
              <w:rPr>
                <w:iCs/>
                <w:sz w:val="16"/>
                <w:szCs w:val="16"/>
              </w:rPr>
              <w:t>Кольцевая</w:t>
            </w:r>
            <w:proofErr w:type="gramEnd"/>
            <w:r w:rsidRPr="00C8128B">
              <w:rPr>
                <w:iCs/>
                <w:sz w:val="16"/>
                <w:szCs w:val="16"/>
              </w:rPr>
              <w:t>, 32</w:t>
            </w:r>
          </w:p>
          <w:p w:rsidR="00DD7C10" w:rsidRPr="00C8128B" w:rsidRDefault="00DD7C10" w:rsidP="00087E09">
            <w:pPr>
              <w:spacing w:line="170" w:lineRule="atLeast"/>
              <w:rPr>
                <w:iCs/>
                <w:sz w:val="16"/>
                <w:szCs w:val="16"/>
              </w:rPr>
            </w:pPr>
            <w:r w:rsidRPr="00C8128B">
              <w:rPr>
                <w:iCs/>
                <w:sz w:val="16"/>
                <w:szCs w:val="16"/>
              </w:rPr>
              <w:t xml:space="preserve"> ИНН 7326010303     КПП 732601001</w:t>
            </w:r>
          </w:p>
          <w:p w:rsidR="00DD7C10" w:rsidRPr="00C8128B" w:rsidRDefault="00DD7C10" w:rsidP="00087E09">
            <w:pPr>
              <w:spacing w:line="170" w:lineRule="atLeast"/>
              <w:rPr>
                <w:iCs/>
                <w:sz w:val="16"/>
                <w:szCs w:val="16"/>
              </w:rPr>
            </w:pPr>
            <w:r w:rsidRPr="00C8128B">
              <w:rPr>
                <w:iCs/>
                <w:sz w:val="16"/>
                <w:szCs w:val="16"/>
              </w:rPr>
              <w:t xml:space="preserve">Получатель: ФИНУПРАВЛЕНИЕ </w:t>
            </w:r>
            <w:proofErr w:type="gramStart"/>
            <w:r w:rsidRPr="00C8128B">
              <w:rPr>
                <w:iCs/>
                <w:sz w:val="16"/>
                <w:szCs w:val="16"/>
              </w:rPr>
              <w:t xml:space="preserve">( </w:t>
            </w:r>
            <w:proofErr w:type="gramEnd"/>
            <w:r w:rsidRPr="00C8128B">
              <w:rPr>
                <w:iCs/>
                <w:sz w:val="16"/>
                <w:szCs w:val="16"/>
              </w:rPr>
              <w:t>МБОУ гимназия № 30  л/с  20686U48660 ) </w:t>
            </w:r>
          </w:p>
          <w:p w:rsidR="00DD7C10" w:rsidRPr="00C8128B" w:rsidRDefault="00DD7C10" w:rsidP="00087E09">
            <w:pPr>
              <w:spacing w:line="170" w:lineRule="atLeast"/>
              <w:rPr>
                <w:iCs/>
                <w:sz w:val="16"/>
                <w:szCs w:val="16"/>
              </w:rPr>
            </w:pPr>
            <w:r w:rsidRPr="00C8128B">
              <w:rPr>
                <w:iCs/>
                <w:sz w:val="16"/>
                <w:szCs w:val="16"/>
              </w:rPr>
              <w:t>БИК: 017308101</w:t>
            </w:r>
          </w:p>
          <w:p w:rsidR="00DD7C10" w:rsidRPr="00C8128B" w:rsidRDefault="00DD7C10" w:rsidP="00087E09">
            <w:pPr>
              <w:spacing w:line="170" w:lineRule="atLeast"/>
              <w:rPr>
                <w:iCs/>
                <w:sz w:val="16"/>
                <w:szCs w:val="16"/>
              </w:rPr>
            </w:pPr>
            <w:r w:rsidRPr="00C8128B">
              <w:rPr>
                <w:iCs/>
                <w:sz w:val="16"/>
                <w:szCs w:val="16"/>
              </w:rPr>
              <w:t xml:space="preserve">ОТДЕЛЕНИЕ УЛЬЯНОВСК БАНКА РОССИИ // УФК  по Ульяновской области     </w:t>
            </w:r>
            <w:proofErr w:type="gramStart"/>
            <w:r w:rsidRPr="00C8128B">
              <w:rPr>
                <w:iCs/>
                <w:sz w:val="16"/>
                <w:szCs w:val="16"/>
              </w:rPr>
              <w:t>г</w:t>
            </w:r>
            <w:proofErr w:type="gramEnd"/>
            <w:r w:rsidRPr="00C8128B">
              <w:rPr>
                <w:iCs/>
                <w:sz w:val="16"/>
                <w:szCs w:val="16"/>
              </w:rPr>
              <w:t xml:space="preserve"> Ульяновск</w:t>
            </w:r>
          </w:p>
          <w:p w:rsidR="00DD7C10" w:rsidRPr="00C8128B" w:rsidRDefault="00DD7C10" w:rsidP="00087E09">
            <w:pPr>
              <w:spacing w:line="170" w:lineRule="atLeast"/>
              <w:rPr>
                <w:iCs/>
                <w:sz w:val="16"/>
                <w:szCs w:val="16"/>
              </w:rPr>
            </w:pPr>
            <w:r w:rsidRPr="00C8128B">
              <w:rPr>
                <w:iCs/>
                <w:sz w:val="16"/>
                <w:szCs w:val="16"/>
              </w:rPr>
              <w:t>Счет получателя 03234643737010006800</w:t>
            </w:r>
          </w:p>
          <w:p w:rsidR="00DD7C10" w:rsidRPr="00C8128B" w:rsidRDefault="00DD7C10" w:rsidP="00087E09">
            <w:pPr>
              <w:spacing w:line="170" w:lineRule="atLeast"/>
              <w:rPr>
                <w:iCs/>
                <w:sz w:val="16"/>
                <w:szCs w:val="16"/>
              </w:rPr>
            </w:pPr>
            <w:r w:rsidRPr="00C8128B">
              <w:rPr>
                <w:iCs/>
                <w:sz w:val="16"/>
                <w:szCs w:val="16"/>
              </w:rPr>
              <w:t>ОКТМО 73701000</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 xml:space="preserve"> КБК 00000000000000000130</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Казначейский счет  40102810645370000061</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Директор__________</w:t>
            </w:r>
          </w:p>
          <w:p w:rsidR="00DD7C10" w:rsidRDefault="00DD7C10" w:rsidP="00087E09">
            <w:pPr>
              <w:spacing w:line="170" w:lineRule="atLeast"/>
              <w:rPr>
                <w:b/>
                <w:bCs/>
                <w:sz w:val="16"/>
                <w:szCs w:val="16"/>
              </w:rPr>
            </w:pPr>
            <w:proofErr w:type="spellStart"/>
            <w:r w:rsidRPr="00C8128B">
              <w:rPr>
                <w:iCs/>
                <w:sz w:val="16"/>
                <w:szCs w:val="16"/>
              </w:rPr>
              <w:t>Н.А.Чирковская</w:t>
            </w:r>
            <w:proofErr w:type="spellEnd"/>
          </w:p>
        </w:tc>
        <w:tc>
          <w:tcPr>
            <w:tcW w:w="3662" w:type="dxa"/>
          </w:tcPr>
          <w:p w:rsidR="00DD7C10" w:rsidRPr="00343C67" w:rsidRDefault="00DD7C10" w:rsidP="00087E09">
            <w:pPr>
              <w:spacing w:line="170" w:lineRule="atLeast"/>
              <w:jc w:val="center"/>
              <w:rPr>
                <w:b/>
                <w:iCs/>
                <w:sz w:val="16"/>
                <w:szCs w:val="16"/>
              </w:rPr>
            </w:pPr>
            <w:r w:rsidRPr="00343C67">
              <w:rPr>
                <w:b/>
                <w:iCs/>
                <w:sz w:val="16"/>
                <w:szCs w:val="16"/>
              </w:rPr>
              <w:t>Заказчик</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______________________________________</w:t>
            </w:r>
          </w:p>
          <w:p w:rsidR="00DD7C10" w:rsidRPr="00C8128B" w:rsidRDefault="00DD7C10" w:rsidP="00087E09">
            <w:pPr>
              <w:spacing w:line="170" w:lineRule="atLeast"/>
              <w:rPr>
                <w:iCs/>
                <w:sz w:val="16"/>
                <w:szCs w:val="16"/>
              </w:rPr>
            </w:pPr>
            <w:r w:rsidRPr="00C8128B">
              <w:rPr>
                <w:iCs/>
                <w:sz w:val="16"/>
                <w:szCs w:val="16"/>
              </w:rPr>
              <w:t xml:space="preserve">                          Ф.И.О.</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__________________________________________</w:t>
            </w:r>
          </w:p>
          <w:p w:rsidR="00DD7C10" w:rsidRPr="00C8128B" w:rsidRDefault="00DD7C10" w:rsidP="00087E09">
            <w:pPr>
              <w:spacing w:line="170" w:lineRule="atLeast"/>
              <w:rPr>
                <w:iCs/>
                <w:sz w:val="16"/>
                <w:szCs w:val="16"/>
              </w:rPr>
            </w:pPr>
            <w:r w:rsidRPr="00C8128B">
              <w:rPr>
                <w:iCs/>
                <w:sz w:val="16"/>
                <w:szCs w:val="16"/>
              </w:rPr>
              <w:t xml:space="preserve">Паспорт  </w:t>
            </w:r>
          </w:p>
          <w:p w:rsidR="00DD7C10" w:rsidRPr="00C8128B" w:rsidRDefault="00DD7C10" w:rsidP="00087E09">
            <w:pPr>
              <w:spacing w:line="170" w:lineRule="atLeast"/>
              <w:rPr>
                <w:iCs/>
                <w:sz w:val="16"/>
                <w:szCs w:val="16"/>
              </w:rPr>
            </w:pPr>
            <w:proofErr w:type="spellStart"/>
            <w:r w:rsidRPr="00C8128B">
              <w:rPr>
                <w:iCs/>
                <w:sz w:val="16"/>
                <w:szCs w:val="16"/>
              </w:rPr>
              <w:t>серия____________№</w:t>
            </w:r>
            <w:proofErr w:type="spellEnd"/>
            <w:r w:rsidRPr="00C8128B">
              <w:rPr>
                <w:iCs/>
                <w:sz w:val="16"/>
                <w:szCs w:val="16"/>
              </w:rPr>
              <w:t>_____________________</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выдан «___»_________________20___г.</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_______________________________________</w:t>
            </w:r>
          </w:p>
          <w:p w:rsidR="00DD7C10" w:rsidRPr="00C8128B" w:rsidRDefault="00DD7C10" w:rsidP="00087E09">
            <w:pPr>
              <w:spacing w:line="170" w:lineRule="atLeast"/>
              <w:rPr>
                <w:iCs/>
                <w:sz w:val="16"/>
                <w:szCs w:val="16"/>
              </w:rPr>
            </w:pPr>
            <w:r w:rsidRPr="00C8128B">
              <w:rPr>
                <w:iCs/>
                <w:sz w:val="16"/>
                <w:szCs w:val="16"/>
              </w:rPr>
              <w:t xml:space="preserve">                                Кем</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_______________________________________</w:t>
            </w:r>
          </w:p>
          <w:p w:rsidR="00DD7C10" w:rsidRPr="00C8128B" w:rsidRDefault="00DD7C10" w:rsidP="00087E09">
            <w:pPr>
              <w:spacing w:line="170" w:lineRule="atLeast"/>
              <w:rPr>
                <w:iCs/>
                <w:sz w:val="16"/>
                <w:szCs w:val="16"/>
              </w:rPr>
            </w:pPr>
            <w:r>
              <w:rPr>
                <w:iCs/>
                <w:sz w:val="16"/>
                <w:szCs w:val="16"/>
              </w:rPr>
              <w:t>а</w:t>
            </w:r>
            <w:r w:rsidRPr="00C8128B">
              <w:rPr>
                <w:iCs/>
                <w:sz w:val="16"/>
                <w:szCs w:val="16"/>
              </w:rPr>
              <w:t xml:space="preserve">дрес </w:t>
            </w:r>
            <w:r>
              <w:rPr>
                <w:iCs/>
                <w:sz w:val="16"/>
                <w:szCs w:val="16"/>
              </w:rPr>
              <w:t>регистраци</w:t>
            </w:r>
            <w:proofErr w:type="gramStart"/>
            <w:r>
              <w:rPr>
                <w:iCs/>
                <w:sz w:val="16"/>
                <w:szCs w:val="16"/>
              </w:rPr>
              <w:t>и</w:t>
            </w:r>
            <w:r w:rsidRPr="00C8128B">
              <w:rPr>
                <w:iCs/>
                <w:sz w:val="16"/>
                <w:szCs w:val="16"/>
              </w:rPr>
              <w:t>(</w:t>
            </w:r>
            <w:proofErr w:type="gramEnd"/>
            <w:r w:rsidRPr="00C8128B">
              <w:rPr>
                <w:iCs/>
                <w:sz w:val="16"/>
                <w:szCs w:val="16"/>
              </w:rPr>
              <w:t>по паспорту):</w:t>
            </w:r>
          </w:p>
          <w:p w:rsidR="00DD7C10" w:rsidRDefault="00DD7C10" w:rsidP="00087E09">
            <w:pPr>
              <w:spacing w:line="170" w:lineRule="atLeast"/>
              <w:rPr>
                <w:iCs/>
                <w:sz w:val="16"/>
                <w:szCs w:val="16"/>
              </w:rPr>
            </w:pPr>
            <w:r w:rsidRPr="00C8128B">
              <w:rPr>
                <w:iCs/>
                <w:sz w:val="16"/>
                <w:szCs w:val="16"/>
              </w:rPr>
              <w:t>______________________________________</w:t>
            </w:r>
          </w:p>
          <w:p w:rsidR="00DD7C10" w:rsidRPr="00C8128B" w:rsidRDefault="00DD7C10" w:rsidP="00087E09">
            <w:pPr>
              <w:spacing w:line="170" w:lineRule="atLeast"/>
              <w:rPr>
                <w:iCs/>
                <w:sz w:val="16"/>
                <w:szCs w:val="16"/>
              </w:rPr>
            </w:pPr>
          </w:p>
          <w:p w:rsidR="00DD7C10" w:rsidRPr="00C8128B" w:rsidRDefault="00DD7C10" w:rsidP="00087E09">
            <w:pPr>
              <w:spacing w:line="170" w:lineRule="atLeast"/>
              <w:rPr>
                <w:iCs/>
                <w:sz w:val="16"/>
                <w:szCs w:val="16"/>
              </w:rPr>
            </w:pPr>
            <w:r w:rsidRPr="00C8128B">
              <w:rPr>
                <w:iCs/>
                <w:sz w:val="16"/>
                <w:szCs w:val="16"/>
              </w:rPr>
              <w:t>______________________________________</w:t>
            </w:r>
          </w:p>
          <w:p w:rsidR="00DD7C10" w:rsidRPr="00C8128B" w:rsidRDefault="00DD7C10" w:rsidP="00087E09">
            <w:pPr>
              <w:spacing w:line="170" w:lineRule="atLeast"/>
              <w:rPr>
                <w:iCs/>
                <w:sz w:val="16"/>
                <w:szCs w:val="16"/>
              </w:rPr>
            </w:pPr>
          </w:p>
          <w:p w:rsidR="00DD7C10" w:rsidRDefault="00DD7C10" w:rsidP="00087E09">
            <w:pPr>
              <w:spacing w:line="170" w:lineRule="atLeast"/>
              <w:rPr>
                <w:iCs/>
                <w:sz w:val="16"/>
                <w:szCs w:val="16"/>
              </w:rPr>
            </w:pPr>
            <w:r>
              <w:rPr>
                <w:iCs/>
                <w:sz w:val="16"/>
                <w:szCs w:val="16"/>
              </w:rPr>
              <w:t>м</w:t>
            </w:r>
            <w:r w:rsidRPr="00F96435">
              <w:rPr>
                <w:iCs/>
                <w:sz w:val="16"/>
                <w:szCs w:val="16"/>
              </w:rPr>
              <w:t xml:space="preserve">есто жительства </w:t>
            </w:r>
            <w:r w:rsidRPr="00C8128B">
              <w:rPr>
                <w:iCs/>
                <w:sz w:val="16"/>
                <w:szCs w:val="16"/>
              </w:rPr>
              <w:t>(фактическ</w:t>
            </w:r>
            <w:r>
              <w:rPr>
                <w:iCs/>
                <w:sz w:val="16"/>
                <w:szCs w:val="16"/>
              </w:rPr>
              <w:t>и</w:t>
            </w:r>
            <w:r w:rsidRPr="00C8128B">
              <w:rPr>
                <w:iCs/>
                <w:sz w:val="16"/>
                <w:szCs w:val="16"/>
              </w:rPr>
              <w:t>):_________________________</w:t>
            </w:r>
          </w:p>
          <w:p w:rsidR="00DD7C10" w:rsidRPr="00C8128B" w:rsidRDefault="00DD7C10" w:rsidP="00087E09">
            <w:pPr>
              <w:spacing w:line="170" w:lineRule="atLeast"/>
              <w:rPr>
                <w:iCs/>
                <w:sz w:val="16"/>
                <w:szCs w:val="16"/>
              </w:rPr>
            </w:pPr>
          </w:p>
          <w:p w:rsidR="00DD7C10" w:rsidRDefault="00DD7C10" w:rsidP="00087E09">
            <w:pPr>
              <w:spacing w:line="170" w:lineRule="atLeast"/>
              <w:rPr>
                <w:iCs/>
                <w:sz w:val="16"/>
                <w:szCs w:val="16"/>
              </w:rPr>
            </w:pPr>
            <w:r w:rsidRPr="00C8128B">
              <w:rPr>
                <w:iCs/>
                <w:sz w:val="16"/>
                <w:szCs w:val="16"/>
              </w:rPr>
              <w:t>______________________________________</w:t>
            </w:r>
          </w:p>
          <w:p w:rsidR="00DD7C10" w:rsidRPr="00C8128B" w:rsidRDefault="00DD7C10" w:rsidP="00087E09">
            <w:pPr>
              <w:spacing w:line="170" w:lineRule="atLeast"/>
              <w:rPr>
                <w:iCs/>
                <w:sz w:val="16"/>
                <w:szCs w:val="16"/>
              </w:rPr>
            </w:pPr>
            <w:r>
              <w:rPr>
                <w:iCs/>
                <w:sz w:val="16"/>
                <w:szCs w:val="16"/>
              </w:rPr>
              <w:t xml:space="preserve">                                    телефон</w:t>
            </w:r>
          </w:p>
          <w:p w:rsidR="00DD7C10" w:rsidRPr="00C8128B" w:rsidRDefault="00DD7C10" w:rsidP="00087E09">
            <w:pPr>
              <w:spacing w:line="170" w:lineRule="atLeast"/>
              <w:rPr>
                <w:iCs/>
                <w:sz w:val="16"/>
                <w:szCs w:val="16"/>
              </w:rPr>
            </w:pPr>
          </w:p>
          <w:p w:rsidR="00DD7C10" w:rsidRDefault="00DD7C10" w:rsidP="00087E09">
            <w:pPr>
              <w:spacing w:after="100"/>
              <w:jc w:val="center"/>
              <w:rPr>
                <w:b/>
                <w:bCs/>
                <w:sz w:val="16"/>
                <w:szCs w:val="16"/>
              </w:rPr>
            </w:pPr>
          </w:p>
        </w:tc>
        <w:tc>
          <w:tcPr>
            <w:tcW w:w="3334" w:type="dxa"/>
          </w:tcPr>
          <w:p w:rsidR="00DD7C10" w:rsidRDefault="00DD7C10" w:rsidP="00087E09">
            <w:pPr>
              <w:spacing w:after="100"/>
              <w:jc w:val="center"/>
              <w:rPr>
                <w:b/>
                <w:bCs/>
                <w:sz w:val="16"/>
                <w:szCs w:val="16"/>
              </w:rPr>
            </w:pPr>
            <w:r>
              <w:rPr>
                <w:b/>
                <w:bCs/>
                <w:sz w:val="16"/>
                <w:szCs w:val="16"/>
              </w:rPr>
              <w:t>Обучающийся</w:t>
            </w:r>
          </w:p>
          <w:p w:rsidR="00DD7C10" w:rsidRPr="00C8128B" w:rsidRDefault="00DD7C10" w:rsidP="00087E09">
            <w:pPr>
              <w:spacing w:line="170" w:lineRule="atLeast"/>
              <w:rPr>
                <w:iCs/>
                <w:sz w:val="16"/>
                <w:szCs w:val="16"/>
              </w:rPr>
            </w:pPr>
            <w:r w:rsidRPr="00C8128B">
              <w:rPr>
                <w:iCs/>
                <w:sz w:val="16"/>
                <w:szCs w:val="16"/>
              </w:rPr>
              <w:t>______________________________________</w:t>
            </w:r>
          </w:p>
          <w:p w:rsidR="00DD7C10" w:rsidRPr="00C8128B" w:rsidRDefault="00DD7C10" w:rsidP="00087E09">
            <w:pPr>
              <w:spacing w:line="170" w:lineRule="atLeast"/>
              <w:rPr>
                <w:iCs/>
                <w:sz w:val="16"/>
                <w:szCs w:val="16"/>
              </w:rPr>
            </w:pPr>
            <w:r w:rsidRPr="00C8128B">
              <w:rPr>
                <w:iCs/>
                <w:sz w:val="16"/>
                <w:szCs w:val="16"/>
              </w:rPr>
              <w:t xml:space="preserve">                          Ф.И.О.</w:t>
            </w:r>
          </w:p>
          <w:p w:rsidR="00DD7C10" w:rsidRDefault="00DD7C10" w:rsidP="00087E09">
            <w:pPr>
              <w:spacing w:after="100"/>
              <w:jc w:val="center"/>
              <w:rPr>
                <w:b/>
                <w:bCs/>
                <w:sz w:val="16"/>
                <w:szCs w:val="16"/>
                <w:vertAlign w:val="superscript"/>
              </w:rPr>
            </w:pPr>
            <w:r>
              <w:rPr>
                <w:b/>
                <w:bCs/>
                <w:sz w:val="16"/>
                <w:szCs w:val="16"/>
                <w:vertAlign w:val="superscript"/>
              </w:rPr>
              <w:t>__________________________________________________________</w:t>
            </w:r>
          </w:p>
          <w:p w:rsidR="00DD7C10" w:rsidRDefault="00DD7C10" w:rsidP="00087E09">
            <w:pPr>
              <w:spacing w:line="170" w:lineRule="atLeast"/>
              <w:rPr>
                <w:iCs/>
                <w:sz w:val="16"/>
                <w:szCs w:val="16"/>
              </w:rPr>
            </w:pPr>
            <w:r w:rsidRPr="00C8128B">
              <w:rPr>
                <w:iCs/>
                <w:sz w:val="16"/>
                <w:szCs w:val="16"/>
              </w:rPr>
              <w:t>______________________________________</w:t>
            </w:r>
          </w:p>
          <w:p w:rsidR="00DD7C10" w:rsidRPr="003959B0" w:rsidRDefault="00DD7C10" w:rsidP="00087E09">
            <w:pPr>
              <w:spacing w:line="170" w:lineRule="atLeast"/>
              <w:rPr>
                <w:iCs/>
                <w:sz w:val="28"/>
                <w:szCs w:val="28"/>
              </w:rPr>
            </w:pPr>
            <w:r>
              <w:rPr>
                <w:iCs/>
                <w:sz w:val="28"/>
                <w:szCs w:val="28"/>
              </w:rPr>
              <w:t>_____________________</w:t>
            </w:r>
          </w:p>
          <w:p w:rsidR="00DD7C10" w:rsidRDefault="00DD7C10" w:rsidP="00087E09">
            <w:pPr>
              <w:spacing w:line="170" w:lineRule="atLeast"/>
              <w:rPr>
                <w:iCs/>
                <w:sz w:val="16"/>
                <w:szCs w:val="16"/>
              </w:rPr>
            </w:pPr>
            <w:r w:rsidRPr="00F96435">
              <w:rPr>
                <w:iCs/>
                <w:sz w:val="16"/>
                <w:szCs w:val="16"/>
              </w:rPr>
              <w:t>место жительства</w:t>
            </w:r>
          </w:p>
          <w:p w:rsidR="00DD7C10" w:rsidRDefault="00DD7C10" w:rsidP="00087E09">
            <w:pPr>
              <w:spacing w:line="170" w:lineRule="atLeast"/>
              <w:rPr>
                <w:iCs/>
                <w:sz w:val="28"/>
                <w:szCs w:val="28"/>
              </w:rPr>
            </w:pPr>
            <w:r>
              <w:rPr>
                <w:iCs/>
                <w:sz w:val="28"/>
                <w:szCs w:val="28"/>
              </w:rPr>
              <w:t>_____________________</w:t>
            </w:r>
          </w:p>
          <w:p w:rsidR="00DD7C10" w:rsidRPr="003959B0" w:rsidRDefault="00DD7C10" w:rsidP="00087E09">
            <w:pPr>
              <w:spacing w:line="170" w:lineRule="atLeast"/>
              <w:rPr>
                <w:iCs/>
                <w:sz w:val="16"/>
                <w:szCs w:val="16"/>
              </w:rPr>
            </w:pPr>
            <w:r>
              <w:rPr>
                <w:iCs/>
                <w:sz w:val="16"/>
                <w:szCs w:val="16"/>
              </w:rPr>
              <w:t>телефон (при наличии)</w:t>
            </w:r>
          </w:p>
          <w:p w:rsidR="00DD7C10" w:rsidRPr="003959B0" w:rsidRDefault="00DD7C10" w:rsidP="00087E09">
            <w:pPr>
              <w:spacing w:after="100"/>
              <w:jc w:val="center"/>
              <w:rPr>
                <w:b/>
                <w:bCs/>
                <w:sz w:val="28"/>
                <w:szCs w:val="28"/>
                <w:vertAlign w:val="superscript"/>
              </w:rPr>
            </w:pPr>
            <w:r>
              <w:rPr>
                <w:b/>
                <w:bCs/>
                <w:sz w:val="28"/>
                <w:szCs w:val="28"/>
                <w:vertAlign w:val="superscript"/>
              </w:rPr>
              <w:t>_________________________________</w:t>
            </w:r>
          </w:p>
        </w:tc>
      </w:tr>
    </w:tbl>
    <w:p w:rsidR="00B87F84" w:rsidRDefault="00B87F84" w:rsidP="00792516">
      <w:pPr>
        <w:spacing w:line="240" w:lineRule="atLeast"/>
      </w:pPr>
    </w:p>
    <w:p w:rsidR="00C84BB9" w:rsidRDefault="00C84BB9" w:rsidP="00C84BB9">
      <w:pPr>
        <w:tabs>
          <w:tab w:val="left" w:pos="3285"/>
        </w:tabs>
        <w:spacing w:line="240" w:lineRule="atLeast"/>
        <w:jc w:val="both"/>
        <w:rPr>
          <w:rFonts w:ascii="PT Astra Serif" w:hAnsi="PT Astra Serif"/>
          <w:sz w:val="20"/>
          <w:szCs w:val="20"/>
          <w:lang w:eastAsia="ar-SA"/>
        </w:rPr>
      </w:pPr>
    </w:p>
    <w:p w:rsidR="00C84BB9" w:rsidRPr="00C84BB9" w:rsidRDefault="00C84BB9" w:rsidP="00C84BB9">
      <w:pPr>
        <w:tabs>
          <w:tab w:val="left" w:pos="3285"/>
        </w:tabs>
        <w:spacing w:line="240" w:lineRule="atLeast"/>
        <w:jc w:val="both"/>
        <w:rPr>
          <w:rFonts w:ascii="PT Astra Serif" w:hAnsi="PT Astra Serif"/>
          <w:lang w:eastAsia="ar-SA"/>
        </w:rPr>
      </w:pPr>
    </w:p>
    <w:sectPr w:rsidR="00C84BB9" w:rsidRPr="00C84BB9" w:rsidSect="00C556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05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83FB3"/>
    <w:multiLevelType w:val="hybridMultilevel"/>
    <w:tmpl w:val="D6AE7AF8"/>
    <w:lvl w:ilvl="0" w:tplc="06CADA2E">
      <w:start w:val="1"/>
      <w:numFmt w:val="decimal"/>
      <w:lvlText w:val="%1."/>
      <w:lvlJc w:val="left"/>
      <w:pPr>
        <w:tabs>
          <w:tab w:val="num" w:pos="1920"/>
        </w:tabs>
        <w:ind w:left="192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2">
    <w:nsid w:val="243C59F4"/>
    <w:multiLevelType w:val="hybridMultilevel"/>
    <w:tmpl w:val="1DA8350C"/>
    <w:lvl w:ilvl="0" w:tplc="DA20763A">
      <w:start w:val="9"/>
      <w:numFmt w:val="decimal"/>
      <w:lvlText w:val="%1."/>
      <w:lvlJc w:val="left"/>
      <w:pPr>
        <w:tabs>
          <w:tab w:val="num" w:pos="3960"/>
        </w:tabs>
        <w:ind w:left="3960" w:hanging="360"/>
      </w:pPr>
    </w:lvl>
    <w:lvl w:ilvl="1" w:tplc="04190019">
      <w:start w:val="1"/>
      <w:numFmt w:val="lowerLetter"/>
      <w:lvlText w:val="%2."/>
      <w:lvlJc w:val="left"/>
      <w:pPr>
        <w:tabs>
          <w:tab w:val="num" w:pos="4680"/>
        </w:tabs>
        <w:ind w:left="4680" w:hanging="360"/>
      </w:pPr>
    </w:lvl>
    <w:lvl w:ilvl="2" w:tplc="0419001B">
      <w:start w:val="1"/>
      <w:numFmt w:val="lowerRoman"/>
      <w:lvlText w:val="%3."/>
      <w:lvlJc w:val="right"/>
      <w:pPr>
        <w:tabs>
          <w:tab w:val="num" w:pos="5400"/>
        </w:tabs>
        <w:ind w:left="5400" w:hanging="180"/>
      </w:pPr>
    </w:lvl>
    <w:lvl w:ilvl="3" w:tplc="0419000F">
      <w:start w:val="1"/>
      <w:numFmt w:val="decimal"/>
      <w:lvlText w:val="%4."/>
      <w:lvlJc w:val="left"/>
      <w:pPr>
        <w:tabs>
          <w:tab w:val="num" w:pos="6120"/>
        </w:tabs>
        <w:ind w:left="6120" w:hanging="360"/>
      </w:pPr>
    </w:lvl>
    <w:lvl w:ilvl="4" w:tplc="04190019">
      <w:start w:val="1"/>
      <w:numFmt w:val="lowerLetter"/>
      <w:lvlText w:val="%5."/>
      <w:lvlJc w:val="left"/>
      <w:pPr>
        <w:tabs>
          <w:tab w:val="num" w:pos="6840"/>
        </w:tabs>
        <w:ind w:left="6840" w:hanging="360"/>
      </w:pPr>
    </w:lvl>
    <w:lvl w:ilvl="5" w:tplc="0419001B">
      <w:start w:val="1"/>
      <w:numFmt w:val="lowerRoman"/>
      <w:lvlText w:val="%6."/>
      <w:lvlJc w:val="right"/>
      <w:pPr>
        <w:tabs>
          <w:tab w:val="num" w:pos="7560"/>
        </w:tabs>
        <w:ind w:left="7560" w:hanging="180"/>
      </w:pPr>
    </w:lvl>
    <w:lvl w:ilvl="6" w:tplc="0419000F">
      <w:start w:val="1"/>
      <w:numFmt w:val="decimal"/>
      <w:lvlText w:val="%7."/>
      <w:lvlJc w:val="left"/>
      <w:pPr>
        <w:tabs>
          <w:tab w:val="num" w:pos="8280"/>
        </w:tabs>
        <w:ind w:left="8280" w:hanging="360"/>
      </w:pPr>
    </w:lvl>
    <w:lvl w:ilvl="7" w:tplc="04190019">
      <w:start w:val="1"/>
      <w:numFmt w:val="lowerLetter"/>
      <w:lvlText w:val="%8."/>
      <w:lvlJc w:val="left"/>
      <w:pPr>
        <w:tabs>
          <w:tab w:val="num" w:pos="9000"/>
        </w:tabs>
        <w:ind w:left="9000" w:hanging="360"/>
      </w:pPr>
    </w:lvl>
    <w:lvl w:ilvl="8" w:tplc="0419001B">
      <w:start w:val="1"/>
      <w:numFmt w:val="lowerRoman"/>
      <w:lvlText w:val="%9."/>
      <w:lvlJc w:val="right"/>
      <w:pPr>
        <w:tabs>
          <w:tab w:val="num" w:pos="9720"/>
        </w:tabs>
        <w:ind w:left="9720" w:hanging="180"/>
      </w:pPr>
    </w:lvl>
  </w:abstractNum>
  <w:abstractNum w:abstractNumId="3">
    <w:nsid w:val="39BA57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380F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155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BA2D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4"/>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compat/>
  <w:rsids>
    <w:rsidRoot w:val="00F2048A"/>
    <w:rsid w:val="00027159"/>
    <w:rsid w:val="00042A26"/>
    <w:rsid w:val="00047A31"/>
    <w:rsid w:val="000500DD"/>
    <w:rsid w:val="0005195A"/>
    <w:rsid w:val="000713E9"/>
    <w:rsid w:val="0009200C"/>
    <w:rsid w:val="00093435"/>
    <w:rsid w:val="000A41E5"/>
    <w:rsid w:val="000C52FE"/>
    <w:rsid w:val="000D645C"/>
    <w:rsid w:val="000D64A4"/>
    <w:rsid w:val="000E6715"/>
    <w:rsid w:val="000E6AA4"/>
    <w:rsid w:val="00101AF0"/>
    <w:rsid w:val="00115FF3"/>
    <w:rsid w:val="001177D0"/>
    <w:rsid w:val="00120C24"/>
    <w:rsid w:val="001212AF"/>
    <w:rsid w:val="00163ECA"/>
    <w:rsid w:val="001A43F2"/>
    <w:rsid w:val="001B2367"/>
    <w:rsid w:val="001B3372"/>
    <w:rsid w:val="0020071B"/>
    <w:rsid w:val="00205C90"/>
    <w:rsid w:val="00234942"/>
    <w:rsid w:val="00247265"/>
    <w:rsid w:val="00250C17"/>
    <w:rsid w:val="00265CDF"/>
    <w:rsid w:val="00285C3E"/>
    <w:rsid w:val="00291301"/>
    <w:rsid w:val="00292FB4"/>
    <w:rsid w:val="002A56BC"/>
    <w:rsid w:val="002B09D5"/>
    <w:rsid w:val="002C53E3"/>
    <w:rsid w:val="002D1F75"/>
    <w:rsid w:val="00302FD1"/>
    <w:rsid w:val="00334339"/>
    <w:rsid w:val="003472D8"/>
    <w:rsid w:val="00376D25"/>
    <w:rsid w:val="003821CA"/>
    <w:rsid w:val="003B3287"/>
    <w:rsid w:val="003D7DF1"/>
    <w:rsid w:val="003E0FD9"/>
    <w:rsid w:val="003E38C4"/>
    <w:rsid w:val="003E7661"/>
    <w:rsid w:val="0042673D"/>
    <w:rsid w:val="0043722A"/>
    <w:rsid w:val="00472248"/>
    <w:rsid w:val="004A4AC6"/>
    <w:rsid w:val="004E2969"/>
    <w:rsid w:val="004F56CF"/>
    <w:rsid w:val="00513555"/>
    <w:rsid w:val="00540CD9"/>
    <w:rsid w:val="005451AB"/>
    <w:rsid w:val="00555A1E"/>
    <w:rsid w:val="00581C07"/>
    <w:rsid w:val="00590EAA"/>
    <w:rsid w:val="005A3160"/>
    <w:rsid w:val="005C1FC3"/>
    <w:rsid w:val="005F1DF3"/>
    <w:rsid w:val="00606321"/>
    <w:rsid w:val="00614C1E"/>
    <w:rsid w:val="00644896"/>
    <w:rsid w:val="00647509"/>
    <w:rsid w:val="00656921"/>
    <w:rsid w:val="006829FB"/>
    <w:rsid w:val="006B1C95"/>
    <w:rsid w:val="006B1E87"/>
    <w:rsid w:val="006C2704"/>
    <w:rsid w:val="00726992"/>
    <w:rsid w:val="00726AD8"/>
    <w:rsid w:val="007334F7"/>
    <w:rsid w:val="00737D9C"/>
    <w:rsid w:val="00743A32"/>
    <w:rsid w:val="00792516"/>
    <w:rsid w:val="007A2A67"/>
    <w:rsid w:val="007C0297"/>
    <w:rsid w:val="007C12D2"/>
    <w:rsid w:val="007D3AEF"/>
    <w:rsid w:val="007D5DF9"/>
    <w:rsid w:val="007F577D"/>
    <w:rsid w:val="007F7734"/>
    <w:rsid w:val="00803864"/>
    <w:rsid w:val="00823201"/>
    <w:rsid w:val="00832A6E"/>
    <w:rsid w:val="00846A8E"/>
    <w:rsid w:val="008B7720"/>
    <w:rsid w:val="008D1E9F"/>
    <w:rsid w:val="008F4AE4"/>
    <w:rsid w:val="00923F00"/>
    <w:rsid w:val="00931350"/>
    <w:rsid w:val="00931D41"/>
    <w:rsid w:val="00932A3F"/>
    <w:rsid w:val="0094271E"/>
    <w:rsid w:val="009430C3"/>
    <w:rsid w:val="0095005D"/>
    <w:rsid w:val="0095295D"/>
    <w:rsid w:val="0095328C"/>
    <w:rsid w:val="009B676C"/>
    <w:rsid w:val="009E76AD"/>
    <w:rsid w:val="009F0AF9"/>
    <w:rsid w:val="009F1932"/>
    <w:rsid w:val="00A0207B"/>
    <w:rsid w:val="00A073FA"/>
    <w:rsid w:val="00A157A0"/>
    <w:rsid w:val="00A50B93"/>
    <w:rsid w:val="00AA0E67"/>
    <w:rsid w:val="00AC0B33"/>
    <w:rsid w:val="00AC0FD9"/>
    <w:rsid w:val="00AD0B16"/>
    <w:rsid w:val="00AE7B69"/>
    <w:rsid w:val="00B12EC8"/>
    <w:rsid w:val="00B270B5"/>
    <w:rsid w:val="00B30DEE"/>
    <w:rsid w:val="00B67006"/>
    <w:rsid w:val="00B73589"/>
    <w:rsid w:val="00B87F84"/>
    <w:rsid w:val="00BB3EDC"/>
    <w:rsid w:val="00BC0E15"/>
    <w:rsid w:val="00BF42A8"/>
    <w:rsid w:val="00C009DC"/>
    <w:rsid w:val="00C0612E"/>
    <w:rsid w:val="00C16CA8"/>
    <w:rsid w:val="00C46D85"/>
    <w:rsid w:val="00C55682"/>
    <w:rsid w:val="00C6375E"/>
    <w:rsid w:val="00C81BCE"/>
    <w:rsid w:val="00C83CAA"/>
    <w:rsid w:val="00C84BB9"/>
    <w:rsid w:val="00CE64CE"/>
    <w:rsid w:val="00CF15C8"/>
    <w:rsid w:val="00D054B4"/>
    <w:rsid w:val="00D07D14"/>
    <w:rsid w:val="00D24196"/>
    <w:rsid w:val="00D51B29"/>
    <w:rsid w:val="00D56513"/>
    <w:rsid w:val="00D72D4F"/>
    <w:rsid w:val="00D83A3C"/>
    <w:rsid w:val="00D94F22"/>
    <w:rsid w:val="00DD2D8E"/>
    <w:rsid w:val="00DD7C10"/>
    <w:rsid w:val="00E420C7"/>
    <w:rsid w:val="00E55B65"/>
    <w:rsid w:val="00E56C53"/>
    <w:rsid w:val="00EB1777"/>
    <w:rsid w:val="00EC398F"/>
    <w:rsid w:val="00EF6FE9"/>
    <w:rsid w:val="00F2048A"/>
    <w:rsid w:val="00F2159A"/>
    <w:rsid w:val="00F22AF8"/>
    <w:rsid w:val="00F72CD7"/>
    <w:rsid w:val="00F779D2"/>
    <w:rsid w:val="00F82070"/>
    <w:rsid w:val="00F90EB1"/>
    <w:rsid w:val="00F93EF8"/>
    <w:rsid w:val="00FB0465"/>
    <w:rsid w:val="00FE3C38"/>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87F84"/>
    <w:rPr>
      <w:sz w:val="28"/>
    </w:rPr>
  </w:style>
  <w:style w:type="character" w:customStyle="1" w:styleId="a4">
    <w:name w:val="Основной текст Знак"/>
    <w:basedOn w:val="a0"/>
    <w:link w:val="a3"/>
    <w:semiHidden/>
    <w:rsid w:val="00B87F84"/>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792516"/>
    <w:rPr>
      <w:rFonts w:ascii="Arial" w:hAnsi="Arial" w:cs="Arial"/>
      <w:sz w:val="16"/>
      <w:szCs w:val="16"/>
    </w:rPr>
  </w:style>
  <w:style w:type="character" w:customStyle="1" w:styleId="a6">
    <w:name w:val="Текст выноски Знак"/>
    <w:basedOn w:val="a0"/>
    <w:link w:val="a5"/>
    <w:uiPriority w:val="99"/>
    <w:semiHidden/>
    <w:rsid w:val="00792516"/>
    <w:rPr>
      <w:rFonts w:ascii="Arial" w:eastAsia="Times New Roman" w:hAnsi="Arial" w:cs="Arial"/>
      <w:sz w:val="16"/>
      <w:szCs w:val="16"/>
      <w:lang w:eastAsia="ru-RU"/>
    </w:rPr>
  </w:style>
  <w:style w:type="paragraph" w:styleId="a7">
    <w:name w:val="Normal (Web)"/>
    <w:basedOn w:val="a"/>
    <w:uiPriority w:val="99"/>
    <w:semiHidden/>
    <w:unhideWhenUsed/>
    <w:rsid w:val="00A157A0"/>
    <w:pPr>
      <w:spacing w:before="100" w:beforeAutospacing="1" w:after="100" w:afterAutospacing="1"/>
    </w:pPr>
  </w:style>
  <w:style w:type="paragraph" w:styleId="a8">
    <w:name w:val="List Paragraph"/>
    <w:basedOn w:val="a"/>
    <w:uiPriority w:val="34"/>
    <w:qFormat/>
    <w:rsid w:val="003E38C4"/>
    <w:pPr>
      <w:ind w:left="720"/>
      <w:contextualSpacing/>
    </w:pPr>
  </w:style>
  <w:style w:type="table" w:styleId="a9">
    <w:name w:val="Table Grid"/>
    <w:basedOn w:val="a1"/>
    <w:uiPriority w:val="59"/>
    <w:rsid w:val="000D64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87F84"/>
    <w:rPr>
      <w:sz w:val="28"/>
      <w:lang w:val="x-none" w:eastAsia="x-none"/>
    </w:rPr>
  </w:style>
  <w:style w:type="character" w:customStyle="1" w:styleId="a4">
    <w:name w:val="Основной текст Знак"/>
    <w:basedOn w:val="a0"/>
    <w:link w:val="a3"/>
    <w:semiHidden/>
    <w:rsid w:val="00B87F84"/>
    <w:rPr>
      <w:rFonts w:ascii="Times New Roman" w:eastAsia="Times New Roman" w:hAnsi="Times New Roman" w:cs="Times New Roman"/>
      <w:sz w:val="28"/>
      <w:szCs w:val="24"/>
      <w:lang w:val="x-none" w:eastAsia="x-none"/>
    </w:rPr>
  </w:style>
  <w:style w:type="paragraph" w:styleId="a5">
    <w:name w:val="Balloon Text"/>
    <w:basedOn w:val="a"/>
    <w:link w:val="a6"/>
    <w:uiPriority w:val="99"/>
    <w:semiHidden/>
    <w:unhideWhenUsed/>
    <w:rsid w:val="00792516"/>
    <w:rPr>
      <w:rFonts w:ascii="Arial" w:hAnsi="Arial" w:cs="Arial"/>
      <w:sz w:val="16"/>
      <w:szCs w:val="16"/>
    </w:rPr>
  </w:style>
  <w:style w:type="character" w:customStyle="1" w:styleId="a6">
    <w:name w:val="Текст выноски Знак"/>
    <w:basedOn w:val="a0"/>
    <w:link w:val="a5"/>
    <w:uiPriority w:val="99"/>
    <w:semiHidden/>
    <w:rsid w:val="00792516"/>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434441080">
      <w:bodyDiv w:val="1"/>
      <w:marLeft w:val="0"/>
      <w:marRight w:val="0"/>
      <w:marTop w:val="0"/>
      <w:marBottom w:val="0"/>
      <w:divBdr>
        <w:top w:val="none" w:sz="0" w:space="0" w:color="auto"/>
        <w:left w:val="none" w:sz="0" w:space="0" w:color="auto"/>
        <w:bottom w:val="none" w:sz="0" w:space="0" w:color="auto"/>
        <w:right w:val="none" w:sz="0" w:space="0" w:color="auto"/>
      </w:divBdr>
    </w:div>
    <w:div w:id="739594276">
      <w:bodyDiv w:val="1"/>
      <w:marLeft w:val="0"/>
      <w:marRight w:val="0"/>
      <w:marTop w:val="0"/>
      <w:marBottom w:val="0"/>
      <w:divBdr>
        <w:top w:val="none" w:sz="0" w:space="0" w:color="auto"/>
        <w:left w:val="none" w:sz="0" w:space="0" w:color="auto"/>
        <w:bottom w:val="none" w:sz="0" w:space="0" w:color="auto"/>
        <w:right w:val="none" w:sz="0" w:space="0" w:color="auto"/>
      </w:divBdr>
    </w:div>
    <w:div w:id="1059211500">
      <w:bodyDiv w:val="1"/>
      <w:marLeft w:val="0"/>
      <w:marRight w:val="0"/>
      <w:marTop w:val="0"/>
      <w:marBottom w:val="0"/>
      <w:divBdr>
        <w:top w:val="none" w:sz="0" w:space="0" w:color="auto"/>
        <w:left w:val="none" w:sz="0" w:space="0" w:color="auto"/>
        <w:bottom w:val="none" w:sz="0" w:space="0" w:color="auto"/>
        <w:right w:val="none" w:sz="0" w:space="0" w:color="auto"/>
      </w:divBdr>
    </w:div>
    <w:div w:id="174352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ip.1obraz.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1160</TotalTime>
  <Pages>5</Pages>
  <Words>1766</Words>
  <Characters>10072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71</cp:revision>
  <cp:lastPrinted>2022-08-17T09:24:00Z</cp:lastPrinted>
  <dcterms:created xsi:type="dcterms:W3CDTF">2020-12-22T11:53:00Z</dcterms:created>
  <dcterms:modified xsi:type="dcterms:W3CDTF">2023-10-02T07:21:00Z</dcterms:modified>
</cp:coreProperties>
</file>